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12A85" w:rsidRDefault="008E15EF" w:rsidP="00012A8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bookmarkStart w:id="0" w:name="_GoBack"/>
      <w:bookmarkEnd w:id="0"/>
      <w:r w:rsidRPr="00012A85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>
            <wp:extent cx="5819775" cy="42100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A85" w:rsidRDefault="00012A85" w:rsidP="00CA6C1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8"/>
          <w:u w:val="single" w:color="FF0000"/>
        </w:rPr>
      </w:pPr>
    </w:p>
    <w:p w:rsidR="00622B0C" w:rsidRPr="00622B0C" w:rsidRDefault="00622B0C" w:rsidP="00CA6C10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Times New Roman" w:hAnsi="Times New Roman" w:cs="Times New Roman"/>
          <w:b/>
          <w:color w:val="000000"/>
          <w:sz w:val="28"/>
          <w:szCs w:val="28"/>
          <w:u w:val="single" w:color="FF0000"/>
        </w:rPr>
      </w:pPr>
      <w:r w:rsidRPr="00622B0C">
        <w:rPr>
          <w:rFonts w:ascii="Times New Roman" w:hAnsi="Times New Roman" w:cs="Times New Roman"/>
          <w:b/>
          <w:color w:val="000000"/>
          <w:sz w:val="28"/>
          <w:szCs w:val="28"/>
          <w:u w:val="single" w:color="FF0000"/>
        </w:rPr>
        <w:t>Chaîne de transmission d’informations</w:t>
      </w:r>
    </w:p>
    <w:p w:rsidR="00622B0C" w:rsidRDefault="00622B0C" w:rsidP="00622B0C">
      <w:pPr>
        <w:autoSpaceDE w:val="0"/>
        <w:autoSpaceDN w:val="0"/>
        <w:adjustRightInd w:val="0"/>
        <w:spacing w:after="0" w:line="240" w:lineRule="auto"/>
        <w:ind w:left="142"/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</w:pPr>
      <w:r w:rsidRPr="00622B0C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I.A. </w:t>
      </w:r>
      <w:r w:rsidRPr="00622B0C"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  <w:t>Eléments d’une chaîne de transmission d’informations</w:t>
      </w:r>
    </w:p>
    <w:p w:rsidR="00F44639" w:rsidRPr="00F44639" w:rsidRDefault="00F44639" w:rsidP="00F44639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  <w:r w:rsidRPr="00F44639">
        <w:rPr>
          <w:rFonts w:ascii="Times New Roman" w:hAnsi="Times New Roman" w:cs="Times New Roman"/>
          <w:color w:val="000000"/>
          <w:sz w:val="24"/>
          <w:szCs w:val="24"/>
        </w:rPr>
        <w:t>Une chaîne de transmission est l'ensemble des dispositifs permettant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le transport d'une information. Elle</w:t>
      </w: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 comprend trois éléments essentiels : une source, un canal de transmission et un destinataire. </w:t>
      </w:r>
    </w:p>
    <w:p w:rsidR="00F44639" w:rsidRPr="00F44639" w:rsidRDefault="00F44639" w:rsidP="00F44639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La source et le destinataire émettent et reçoivent un message dont la nature physique ne permet généralement pas une transmission aisée à grande distance, il faut donc encoder l’information sous forme d’un signal transportable puis décoder le signal pour le destinataire. </w:t>
      </w:r>
    </w:p>
    <w:p w:rsidR="00F44639" w:rsidRPr="00F44639" w:rsidRDefault="00F44639" w:rsidP="00F44639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L'entrée et la sortie d'un canal de transmission se composent de deux dispositifs appelés émetteur et récepteur. Ils convertissent le message à délivrer en un signal facile à transmettre, et inversement. </w:t>
      </w:r>
    </w:p>
    <w:p w:rsidR="00622B0C" w:rsidRDefault="008E15EF" w:rsidP="00622B0C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  <w:r w:rsidRPr="00F44639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6848475" cy="11049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9D8" w:rsidRPr="004B32D9" w:rsidRDefault="002E29D8" w:rsidP="00622B0C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i/>
          <w:color w:val="000000"/>
          <w:sz w:val="24"/>
          <w:szCs w:val="24"/>
          <w:u w:val="single"/>
        </w:rPr>
      </w:pPr>
      <w:r w:rsidRPr="004B32D9">
        <w:rPr>
          <w:rFonts w:ascii="Times New Roman" w:hAnsi="Times New Roman" w:cs="Times New Roman"/>
          <w:i/>
          <w:color w:val="000000"/>
          <w:sz w:val="24"/>
          <w:szCs w:val="24"/>
          <w:u w:val="single"/>
        </w:rPr>
        <w:t>Exemples</w:t>
      </w:r>
    </w:p>
    <w:tbl>
      <w:tblPr>
        <w:tblW w:w="0" w:type="auto"/>
        <w:tblInd w:w="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1694"/>
        <w:gridCol w:w="1694"/>
        <w:gridCol w:w="1694"/>
        <w:gridCol w:w="1694"/>
        <w:gridCol w:w="1694"/>
      </w:tblGrid>
      <w:tr w:rsidR="002E29D8" w:rsidRPr="00802D93" w:rsidTr="00802D93">
        <w:tc>
          <w:tcPr>
            <w:tcW w:w="2660" w:type="dxa"/>
            <w:shd w:val="clear" w:color="auto" w:fill="auto"/>
            <w:vAlign w:val="center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02D93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Chaîne de transmission</w:t>
            </w:r>
            <w:r w:rsidR="00D62037" w:rsidRPr="00802D93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 d’informations</w:t>
            </w:r>
          </w:p>
        </w:tc>
        <w:tc>
          <w:tcPr>
            <w:tcW w:w="1694" w:type="dxa"/>
            <w:shd w:val="clear" w:color="auto" w:fill="auto"/>
            <w:vAlign w:val="center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02D93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Source</w:t>
            </w:r>
          </w:p>
        </w:tc>
        <w:tc>
          <w:tcPr>
            <w:tcW w:w="1694" w:type="dxa"/>
            <w:shd w:val="clear" w:color="auto" w:fill="auto"/>
            <w:vAlign w:val="center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02D93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Emetteur</w:t>
            </w:r>
          </w:p>
        </w:tc>
        <w:tc>
          <w:tcPr>
            <w:tcW w:w="1694" w:type="dxa"/>
            <w:shd w:val="clear" w:color="auto" w:fill="auto"/>
            <w:vAlign w:val="center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02D93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Canal de transmission</w:t>
            </w:r>
          </w:p>
        </w:tc>
        <w:tc>
          <w:tcPr>
            <w:tcW w:w="1694" w:type="dxa"/>
            <w:shd w:val="clear" w:color="auto" w:fill="auto"/>
            <w:vAlign w:val="center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02D93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Récepteur</w:t>
            </w:r>
          </w:p>
        </w:tc>
        <w:tc>
          <w:tcPr>
            <w:tcW w:w="1694" w:type="dxa"/>
            <w:shd w:val="clear" w:color="auto" w:fill="auto"/>
            <w:vAlign w:val="center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802D93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Destinataire</w:t>
            </w:r>
          </w:p>
        </w:tc>
      </w:tr>
      <w:tr w:rsidR="002E29D8" w:rsidRPr="00802D93" w:rsidTr="00802D93">
        <w:trPr>
          <w:trHeight w:val="552"/>
        </w:trPr>
        <w:tc>
          <w:tcPr>
            <w:tcW w:w="2660" w:type="dxa"/>
            <w:shd w:val="clear" w:color="auto" w:fill="auto"/>
            <w:vAlign w:val="center"/>
          </w:tcPr>
          <w:p w:rsidR="00FF4C4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02D9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Courrier</w:t>
            </w: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2E29D8" w:rsidRPr="00802D93" w:rsidTr="00802D93">
        <w:trPr>
          <w:trHeight w:val="552"/>
        </w:trPr>
        <w:tc>
          <w:tcPr>
            <w:tcW w:w="2660" w:type="dxa"/>
            <w:shd w:val="clear" w:color="auto" w:fill="auto"/>
            <w:vAlign w:val="center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02D9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Signaux de fumée</w:t>
            </w:r>
            <w:r w:rsidR="00D62037" w:rsidRPr="00802D9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; télégraphe aérien.</w:t>
            </w: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2E29D8" w:rsidRPr="00802D93" w:rsidTr="00802D93">
        <w:trPr>
          <w:trHeight w:val="552"/>
        </w:trPr>
        <w:tc>
          <w:tcPr>
            <w:tcW w:w="2660" w:type="dxa"/>
            <w:shd w:val="clear" w:color="auto" w:fill="auto"/>
            <w:vAlign w:val="center"/>
          </w:tcPr>
          <w:p w:rsidR="002E29D8" w:rsidRPr="00802D93" w:rsidRDefault="00D62037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02D9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Télégraphe électrique</w:t>
            </w: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2E29D8" w:rsidRPr="00802D93" w:rsidTr="00802D93">
        <w:trPr>
          <w:trHeight w:val="552"/>
        </w:trPr>
        <w:tc>
          <w:tcPr>
            <w:tcW w:w="2660" w:type="dxa"/>
            <w:shd w:val="clear" w:color="auto" w:fill="auto"/>
            <w:vAlign w:val="center"/>
          </w:tcPr>
          <w:p w:rsidR="002E29D8" w:rsidRPr="00802D93" w:rsidRDefault="00D62037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02D9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Téléphone filaire</w:t>
            </w: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2E29D8" w:rsidRPr="00802D93" w:rsidTr="00802D93">
        <w:trPr>
          <w:trHeight w:val="552"/>
        </w:trPr>
        <w:tc>
          <w:tcPr>
            <w:tcW w:w="2660" w:type="dxa"/>
            <w:shd w:val="clear" w:color="auto" w:fill="auto"/>
            <w:vAlign w:val="center"/>
          </w:tcPr>
          <w:p w:rsidR="002E29D8" w:rsidRPr="00802D93" w:rsidRDefault="00D62037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02D9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Téléphone cellulaire</w:t>
            </w: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94" w:type="dxa"/>
            <w:shd w:val="clear" w:color="auto" w:fill="auto"/>
          </w:tcPr>
          <w:p w:rsidR="002E29D8" w:rsidRPr="00802D93" w:rsidRDefault="002E29D8" w:rsidP="00802D9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:rsidR="002E29D8" w:rsidRDefault="002E29D8" w:rsidP="00622B0C">
      <w:pPr>
        <w:autoSpaceDE w:val="0"/>
        <w:autoSpaceDN w:val="0"/>
        <w:adjustRightInd w:val="0"/>
        <w:spacing w:after="0" w:line="240" w:lineRule="auto"/>
        <w:ind w:left="142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622B0C" w:rsidRDefault="00622B0C" w:rsidP="00622B0C">
      <w:pPr>
        <w:autoSpaceDE w:val="0"/>
        <w:autoSpaceDN w:val="0"/>
        <w:adjustRightInd w:val="0"/>
        <w:spacing w:after="0" w:line="240" w:lineRule="auto"/>
        <w:ind w:left="142"/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</w:pPr>
      <w:r w:rsidRPr="00622B0C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I.B. </w:t>
      </w:r>
      <w:r w:rsidRPr="00622B0C"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  <w:t>Evolution récente</w:t>
      </w:r>
    </w:p>
    <w:p w:rsidR="00F44639" w:rsidRPr="00F44639" w:rsidRDefault="00F44639" w:rsidP="00F44639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  <w:r w:rsidRPr="00F44639">
        <w:rPr>
          <w:rFonts w:ascii="Times New Roman" w:hAnsi="Times New Roman" w:cs="Times New Roman"/>
          <w:color w:val="000000"/>
          <w:sz w:val="24"/>
          <w:szCs w:val="24"/>
        </w:rPr>
        <w:t>Les techniques de transmission d'informations se sont développées au milieu du XX</w:t>
      </w:r>
      <w:r w:rsidRPr="00F44639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 xml:space="preserve">e </w:t>
      </w: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siècle avec l'avènement de l'électronique. </w:t>
      </w:r>
    </w:p>
    <w:p w:rsidR="00F44639" w:rsidRPr="00F44639" w:rsidRDefault="00F44639" w:rsidP="00F44639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Plusieurs évolutions techniques peuvent être soulignées : </w:t>
      </w:r>
    </w:p>
    <w:p w:rsidR="00F44639" w:rsidRPr="00F44639" w:rsidRDefault="00F44639" w:rsidP="00F44639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- le passage de l'électricité à l'électronique a permis la miniaturisation des dispositifs; </w:t>
      </w:r>
    </w:p>
    <w:p w:rsidR="00F44639" w:rsidRPr="00F44639" w:rsidRDefault="00F44639" w:rsidP="00F44639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- le développement de l'informatique a permis de coder tous les types d'informations (sonore, vidéo, texte, etc.) et de les transmettre par les mêmes procédures et les mêmes réseaux; </w:t>
      </w:r>
    </w:p>
    <w:p w:rsidR="00F44639" w:rsidRPr="00F44639" w:rsidRDefault="00F44639" w:rsidP="00F44639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- le passage du fil de cuivre à la fibre optique a permis d'améliorer la qualité et le débit des transmissions; </w:t>
      </w:r>
    </w:p>
    <w:p w:rsidR="00F44639" w:rsidRPr="00F44639" w:rsidRDefault="00F44639" w:rsidP="00F44639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- la téléphonie mobile, le Wi-Fi, le Bluetooth ont permis de s'affranchir des liaisons filaires. </w:t>
      </w:r>
    </w:p>
    <w:p w:rsidR="00AB6B6B" w:rsidRDefault="00AB6B6B" w:rsidP="00F44639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  <w:u w:val="single"/>
        </w:rPr>
      </w:pPr>
    </w:p>
    <w:p w:rsidR="007D4C86" w:rsidRDefault="007D4C86" w:rsidP="00F44639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  <w:u w:val="single"/>
        </w:rPr>
      </w:pPr>
    </w:p>
    <w:p w:rsidR="007D4C86" w:rsidRPr="00622B0C" w:rsidRDefault="007D4C86" w:rsidP="007D4C86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ind w:left="567" w:hanging="567"/>
        <w:rPr>
          <w:rFonts w:ascii="Times New Roman" w:hAnsi="Times New Roman" w:cs="Times New Roman"/>
          <w:b/>
          <w:color w:val="000000"/>
          <w:sz w:val="28"/>
          <w:szCs w:val="28"/>
          <w:u w:val="single" w:color="FF0000"/>
        </w:rPr>
      </w:pPr>
      <w:r w:rsidRPr="00622B0C">
        <w:rPr>
          <w:rFonts w:ascii="Times New Roman" w:hAnsi="Times New Roman" w:cs="Times New Roman"/>
          <w:b/>
          <w:color w:val="000000"/>
          <w:sz w:val="28"/>
          <w:szCs w:val="28"/>
          <w:u w:val="single" w:color="FF0000"/>
        </w:rPr>
        <w:t>Procédés physiques de transmission</w:t>
      </w:r>
    </w:p>
    <w:p w:rsidR="007D4C86" w:rsidRDefault="007D4C86" w:rsidP="007D4C86">
      <w:pPr>
        <w:autoSpaceDE w:val="0"/>
        <w:autoSpaceDN w:val="0"/>
        <w:adjustRightInd w:val="0"/>
        <w:spacing w:after="0" w:line="240" w:lineRule="auto"/>
        <w:ind w:left="142"/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</w:pPr>
      <w:r w:rsidRPr="00622B0C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II.A. </w:t>
      </w:r>
      <w:r w:rsidRPr="00622B0C"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  <w:t>Propagation libre</w:t>
      </w:r>
    </w:p>
    <w:p w:rsidR="00F44639" w:rsidRPr="00F44639" w:rsidRDefault="00F44639" w:rsidP="00F44639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La </w:t>
      </w:r>
      <w:r w:rsidRPr="004B32D9">
        <w:rPr>
          <w:rFonts w:ascii="Times New Roman" w:hAnsi="Times New Roman" w:cs="Times New Roman"/>
          <w:b/>
          <w:color w:val="000000"/>
          <w:sz w:val="24"/>
          <w:szCs w:val="24"/>
        </w:rPr>
        <w:t>propagation</w:t>
      </w: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 d'un signal est </w:t>
      </w:r>
      <w:r w:rsidRPr="004B32D9">
        <w:rPr>
          <w:rFonts w:ascii="Times New Roman" w:hAnsi="Times New Roman" w:cs="Times New Roman"/>
          <w:b/>
          <w:color w:val="000000"/>
          <w:sz w:val="24"/>
          <w:szCs w:val="24"/>
        </w:rPr>
        <w:t>libre</w:t>
      </w: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 quand le signal peut se propager librement suivant </w:t>
      </w:r>
      <w:r w:rsidRPr="004B32D9">
        <w:rPr>
          <w:rFonts w:ascii="Times New Roman" w:hAnsi="Times New Roman" w:cs="Times New Roman"/>
          <w:b/>
          <w:color w:val="000000"/>
          <w:sz w:val="24"/>
          <w:szCs w:val="24"/>
        </w:rPr>
        <w:t>toutes les directions</w:t>
      </w: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:rsidR="004B32D9" w:rsidRPr="004B32D9" w:rsidRDefault="004B32D9" w:rsidP="00F44639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i/>
          <w:color w:val="000000"/>
          <w:sz w:val="24"/>
          <w:szCs w:val="24"/>
          <w:u w:val="single"/>
        </w:rPr>
      </w:pPr>
      <w:r w:rsidRPr="004B32D9">
        <w:rPr>
          <w:rFonts w:ascii="Times New Roman" w:hAnsi="Times New Roman" w:cs="Times New Roman"/>
          <w:i/>
          <w:color w:val="000000"/>
          <w:sz w:val="24"/>
          <w:szCs w:val="24"/>
          <w:u w:val="single"/>
        </w:rPr>
        <w:t>Exemples</w:t>
      </w:r>
    </w:p>
    <w:p w:rsidR="004B32D9" w:rsidRDefault="00F44639" w:rsidP="00F44639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La </w:t>
      </w:r>
      <w:r w:rsidRPr="004B32D9">
        <w:rPr>
          <w:rFonts w:ascii="Times New Roman" w:hAnsi="Times New Roman" w:cs="Times New Roman"/>
          <w:b/>
          <w:color w:val="000000"/>
          <w:sz w:val="24"/>
          <w:szCs w:val="24"/>
        </w:rPr>
        <w:t>transmission hertzienne</w:t>
      </w: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 entre une antenne émettant une</w:t>
      </w:r>
      <w:r w:rsidRPr="004B32D9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onde électromagnétique </w:t>
      </w:r>
      <w:r w:rsidRPr="00F44639">
        <w:rPr>
          <w:rFonts w:ascii="Times New Roman" w:hAnsi="Times New Roman" w:cs="Times New Roman"/>
          <w:color w:val="000000"/>
          <w:sz w:val="24"/>
          <w:szCs w:val="24"/>
        </w:rPr>
        <w:t>et une antenne réceptrice. Elle peut se faire dans l'atmosphère</w:t>
      </w:r>
      <w:r w:rsidR="004B32D9">
        <w:rPr>
          <w:rFonts w:ascii="Times New Roman" w:hAnsi="Times New Roman" w:cs="Times New Roman"/>
          <w:color w:val="000000"/>
          <w:sz w:val="24"/>
          <w:szCs w:val="24"/>
        </w:rPr>
        <w:t xml:space="preserve"> et dans le vide.</w:t>
      </w:r>
    </w:p>
    <w:p w:rsidR="004B32D9" w:rsidRDefault="008E15EF" w:rsidP="00F47197">
      <w:pPr>
        <w:autoSpaceDE w:val="0"/>
        <w:autoSpaceDN w:val="0"/>
        <w:adjustRightInd w:val="0"/>
        <w:spacing w:after="0" w:line="240" w:lineRule="auto"/>
        <w:ind w:left="284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4286250" cy="3228975"/>
            <wp:effectExtent l="0" t="0" r="0" b="9525"/>
            <wp:docPr id="3" name="Picture 3" descr="u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rl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639" w:rsidRDefault="008E15EF" w:rsidP="00DC3723">
      <w:pPr>
        <w:autoSpaceDE w:val="0"/>
        <w:autoSpaceDN w:val="0"/>
        <w:adjustRightInd w:val="0"/>
        <w:spacing w:after="0" w:line="240" w:lineRule="auto"/>
        <w:ind w:left="284" w:right="2692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4859020</wp:posOffset>
            </wp:positionH>
            <wp:positionV relativeFrom="paragraph">
              <wp:posOffset>9525</wp:posOffset>
            </wp:positionV>
            <wp:extent cx="1289050" cy="1007110"/>
            <wp:effectExtent l="0" t="0" r="6350" b="2540"/>
            <wp:wrapSquare wrapText="bothSides"/>
            <wp:docPr id="30" name="Picture 11" descr="Amfm3-en-de[1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mfm3-en-de[1]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4639"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On utilise la </w:t>
      </w:r>
      <w:r w:rsidR="00F44639" w:rsidRPr="009133B5">
        <w:rPr>
          <w:rFonts w:ascii="Times New Roman" w:hAnsi="Times New Roman" w:cs="Times New Roman"/>
          <w:b/>
          <w:color w:val="000000"/>
          <w:sz w:val="24"/>
          <w:szCs w:val="24"/>
        </w:rPr>
        <w:t>modulation</w:t>
      </w:r>
      <w:r w:rsidR="00F44639"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9133B5">
        <w:rPr>
          <w:rFonts w:ascii="Times New Roman" w:hAnsi="Times New Roman" w:cs="Times New Roman"/>
          <w:color w:val="000000"/>
          <w:sz w:val="24"/>
          <w:szCs w:val="24"/>
        </w:rPr>
        <w:t xml:space="preserve">(amplitude, fréquence, phase) d’une onde radio sur une plage de fréquences allouées ; une </w:t>
      </w:r>
      <w:r w:rsidR="009133B5"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onde radio </w:t>
      </w:r>
      <w:r w:rsidR="009133B5">
        <w:rPr>
          <w:rFonts w:ascii="Times New Roman" w:hAnsi="Times New Roman" w:cs="Times New Roman"/>
          <w:color w:val="000000"/>
          <w:sz w:val="24"/>
          <w:szCs w:val="24"/>
        </w:rPr>
        <w:t>porteuse</w:t>
      </w:r>
      <w:r w:rsidR="009133B5"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9133B5">
        <w:rPr>
          <w:rFonts w:ascii="Times New Roman" w:hAnsi="Times New Roman" w:cs="Times New Roman"/>
          <w:color w:val="000000"/>
          <w:sz w:val="24"/>
          <w:szCs w:val="24"/>
        </w:rPr>
        <w:t>est</w:t>
      </w:r>
      <w:r w:rsidR="00F44639"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 modifi</w:t>
      </w:r>
      <w:r w:rsidR="009133B5">
        <w:rPr>
          <w:rFonts w:ascii="Times New Roman" w:hAnsi="Times New Roman" w:cs="Times New Roman"/>
          <w:color w:val="000000"/>
          <w:sz w:val="24"/>
          <w:szCs w:val="24"/>
        </w:rPr>
        <w:t xml:space="preserve">ée </w:t>
      </w:r>
      <w:r w:rsidR="009D40C8">
        <w:rPr>
          <w:rFonts w:ascii="Times New Roman" w:hAnsi="Times New Roman" w:cs="Times New Roman"/>
          <w:color w:val="000000"/>
          <w:sz w:val="24"/>
          <w:szCs w:val="24"/>
        </w:rPr>
        <w:t xml:space="preserve">par le signal d’informations </w:t>
      </w:r>
      <w:r w:rsidR="009133B5">
        <w:rPr>
          <w:rFonts w:ascii="Times New Roman" w:hAnsi="Times New Roman" w:cs="Times New Roman"/>
          <w:color w:val="000000"/>
          <w:sz w:val="24"/>
          <w:szCs w:val="24"/>
        </w:rPr>
        <w:t>suivant</w:t>
      </w:r>
      <w:r w:rsidR="00F44639"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 une ou plusi</w:t>
      </w:r>
      <w:r w:rsidR="009133B5">
        <w:rPr>
          <w:rFonts w:ascii="Times New Roman" w:hAnsi="Times New Roman" w:cs="Times New Roman"/>
          <w:color w:val="000000"/>
          <w:sz w:val="24"/>
          <w:szCs w:val="24"/>
        </w:rPr>
        <w:t xml:space="preserve">eurs </w:t>
      </w:r>
      <w:r w:rsidR="009D40C8">
        <w:rPr>
          <w:rFonts w:ascii="Times New Roman" w:hAnsi="Times New Roman" w:cs="Times New Roman"/>
          <w:color w:val="000000"/>
          <w:sz w:val="24"/>
          <w:szCs w:val="24"/>
        </w:rPr>
        <w:t xml:space="preserve">de ses </w:t>
      </w:r>
      <w:r w:rsidR="009133B5">
        <w:rPr>
          <w:rFonts w:ascii="Times New Roman" w:hAnsi="Times New Roman" w:cs="Times New Roman"/>
          <w:color w:val="000000"/>
          <w:sz w:val="24"/>
          <w:szCs w:val="24"/>
        </w:rPr>
        <w:t>caractéristiques</w:t>
      </w:r>
      <w:r w:rsidR="009D40C8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F47197" w:rsidRPr="00F47197" w:rsidRDefault="00F47197" w:rsidP="00F47197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</w:p>
    <w:p w:rsidR="00F47197" w:rsidRPr="00F47197" w:rsidRDefault="00012A85" w:rsidP="00F47197">
      <w:pPr>
        <w:autoSpaceDE w:val="0"/>
        <w:autoSpaceDN w:val="0"/>
        <w:adjustRightInd w:val="0"/>
        <w:spacing w:after="0" w:line="240" w:lineRule="auto"/>
        <w:ind w:left="142"/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br w:type="page"/>
      </w:r>
      <w:r w:rsidR="00F47197" w:rsidRPr="00F47197">
        <w:rPr>
          <w:rFonts w:ascii="Times New Roman" w:hAnsi="Times New Roman" w:cs="Times New Roman"/>
          <w:b/>
          <w:color w:val="000000"/>
          <w:sz w:val="24"/>
          <w:szCs w:val="24"/>
        </w:rPr>
        <w:lastRenderedPageBreak/>
        <w:t xml:space="preserve">II.B. </w:t>
      </w:r>
      <w:r w:rsidR="00F47197" w:rsidRPr="00F47197"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  <w:t>Propagation guidée</w:t>
      </w:r>
    </w:p>
    <w:p w:rsidR="00F44639" w:rsidRPr="00F44639" w:rsidRDefault="00F44639" w:rsidP="00F44639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  <w:r w:rsidRPr="00F44639">
        <w:rPr>
          <w:rFonts w:ascii="Times New Roman" w:hAnsi="Times New Roman" w:cs="Times New Roman"/>
          <w:color w:val="000000"/>
          <w:sz w:val="24"/>
          <w:szCs w:val="24"/>
        </w:rPr>
        <w:t>La p</w:t>
      </w:r>
      <w:r w:rsidRPr="007B0535">
        <w:rPr>
          <w:rFonts w:ascii="Times New Roman" w:hAnsi="Times New Roman" w:cs="Times New Roman"/>
          <w:b/>
          <w:color w:val="000000"/>
          <w:sz w:val="24"/>
          <w:szCs w:val="24"/>
        </w:rPr>
        <w:t>ropagation guidée</w:t>
      </w: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 utilise un guide d'onde, appelé </w:t>
      </w:r>
      <w:r w:rsidRPr="007B0535">
        <w:rPr>
          <w:rFonts w:ascii="Times New Roman" w:hAnsi="Times New Roman" w:cs="Times New Roman"/>
          <w:b/>
          <w:color w:val="000000"/>
          <w:sz w:val="24"/>
          <w:szCs w:val="24"/>
        </w:rPr>
        <w:t>canal de transmission</w:t>
      </w: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, dans lequel l'onde se propage. </w:t>
      </w:r>
    </w:p>
    <w:p w:rsidR="00CA3863" w:rsidRDefault="00CA3863" w:rsidP="00F47197">
      <w:pPr>
        <w:autoSpaceDE w:val="0"/>
        <w:autoSpaceDN w:val="0"/>
        <w:adjustRightInd w:val="0"/>
        <w:spacing w:after="0" w:line="240" w:lineRule="auto"/>
        <w:ind w:left="426" w:hanging="142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F44639" w:rsidRDefault="00F47197" w:rsidP="00F47197">
      <w:pPr>
        <w:autoSpaceDE w:val="0"/>
        <w:autoSpaceDN w:val="0"/>
        <w:adjustRightInd w:val="0"/>
        <w:spacing w:after="0" w:line="240" w:lineRule="auto"/>
        <w:ind w:left="426" w:hanging="142"/>
        <w:rPr>
          <w:rFonts w:ascii="Times New Roman" w:hAnsi="Times New Roman" w:cs="Times New Roman"/>
          <w:color w:val="000000"/>
          <w:sz w:val="24"/>
          <w:szCs w:val="24"/>
          <w:u w:val="single"/>
        </w:rPr>
      </w:pPr>
      <w:r w:rsidRPr="00F47197">
        <w:rPr>
          <w:rFonts w:ascii="Times New Roman" w:hAnsi="Times New Roman" w:cs="Times New Roman"/>
          <w:b/>
          <w:color w:val="000000"/>
          <w:sz w:val="24"/>
          <w:szCs w:val="24"/>
        </w:rPr>
        <w:t>II.B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.1</w:t>
      </w:r>
      <w:r w:rsidRPr="00F47197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. </w:t>
      </w:r>
      <w:r w:rsidR="00F44639" w:rsidRPr="00F44639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Transmission par câble </w:t>
      </w:r>
    </w:p>
    <w:p w:rsidR="00F44639" w:rsidRPr="00F44639" w:rsidRDefault="00F44639" w:rsidP="00F47197">
      <w:pPr>
        <w:autoSpaceDE w:val="0"/>
        <w:autoSpaceDN w:val="0"/>
        <w:adjustRightInd w:val="0"/>
        <w:spacing w:after="0" w:line="240" w:lineRule="auto"/>
        <w:ind w:left="426"/>
        <w:rPr>
          <w:rFonts w:ascii="Times New Roman" w:hAnsi="Times New Roman" w:cs="Times New Roman"/>
          <w:color w:val="000000"/>
          <w:sz w:val="24"/>
          <w:szCs w:val="24"/>
        </w:rPr>
      </w:pPr>
      <w:r w:rsidRPr="00F44639">
        <w:rPr>
          <w:rFonts w:ascii="Times New Roman" w:hAnsi="Times New Roman" w:cs="Times New Roman"/>
          <w:color w:val="000000"/>
          <w:sz w:val="24"/>
          <w:szCs w:val="24"/>
        </w:rPr>
        <w:t>Le câble à paire torsadée est constitué de deux fils de cuivre dans un isolant, entrelacés en torsade. Ce câble est employé en informatique, en particulier pour le transfert à haut débit, mais aussi</w:t>
      </w:r>
      <w:r w:rsidR="00DC3723">
        <w:rPr>
          <w:rFonts w:ascii="Times New Roman" w:hAnsi="Times New Roman" w:cs="Times New Roman"/>
          <w:color w:val="000000"/>
          <w:sz w:val="24"/>
          <w:szCs w:val="24"/>
        </w:rPr>
        <w:t xml:space="preserve"> pour les lignes téléphoniques.</w:t>
      </w:r>
    </w:p>
    <w:p w:rsidR="00F44639" w:rsidRDefault="008E15EF" w:rsidP="00F47197">
      <w:pPr>
        <w:autoSpaceDE w:val="0"/>
        <w:autoSpaceDN w:val="0"/>
        <w:adjustRightInd w:val="0"/>
        <w:spacing w:after="0" w:line="240" w:lineRule="auto"/>
        <w:ind w:left="426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3681095</wp:posOffset>
            </wp:positionH>
            <wp:positionV relativeFrom="paragraph">
              <wp:posOffset>260985</wp:posOffset>
            </wp:positionV>
            <wp:extent cx="2404745" cy="708660"/>
            <wp:effectExtent l="0" t="0" r="0" b="0"/>
            <wp:wrapSquare wrapText="bothSides"/>
            <wp:docPr id="29" name="Picture 4" descr="Cable informatiq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able informatiqu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4639"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Les câbles coaxiaux sont encore parfois utilisés, notamment </w:t>
      </w:r>
      <w:r w:rsidR="007B0535">
        <w:rPr>
          <w:rFonts w:ascii="Times New Roman" w:hAnsi="Times New Roman" w:cs="Times New Roman"/>
          <w:color w:val="000000"/>
          <w:sz w:val="24"/>
          <w:szCs w:val="24"/>
        </w:rPr>
        <w:t>l</w:t>
      </w:r>
      <w:r w:rsidR="00F44639"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eur constitution fait qu'ils ne rayonnent pas </w:t>
      </w:r>
      <w:r w:rsidR="008D2941">
        <w:rPr>
          <w:rFonts w:ascii="Times New Roman" w:hAnsi="Times New Roman" w:cs="Times New Roman"/>
          <w:color w:val="000000"/>
          <w:sz w:val="24"/>
          <w:szCs w:val="24"/>
        </w:rPr>
        <w:t>et sont peu sensibles au bruit.</w:t>
      </w:r>
    </w:p>
    <w:p w:rsidR="008D2941" w:rsidRPr="00F44639" w:rsidRDefault="008E15EF" w:rsidP="00F47197">
      <w:pPr>
        <w:autoSpaceDE w:val="0"/>
        <w:autoSpaceDN w:val="0"/>
        <w:adjustRightInd w:val="0"/>
        <w:spacing w:after="0" w:line="240" w:lineRule="auto"/>
        <w:ind w:left="426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548640</wp:posOffset>
            </wp:positionH>
            <wp:positionV relativeFrom="paragraph">
              <wp:posOffset>41910</wp:posOffset>
            </wp:positionV>
            <wp:extent cx="2355850" cy="1386840"/>
            <wp:effectExtent l="0" t="0" r="6350" b="3810"/>
            <wp:wrapSquare wrapText="bothSides"/>
            <wp:docPr id="28" name="Picture 6" descr="Cable coax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able coaxial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2941" w:rsidRDefault="008D2941" w:rsidP="00F47197">
      <w:pPr>
        <w:autoSpaceDE w:val="0"/>
        <w:autoSpaceDN w:val="0"/>
        <w:adjustRightInd w:val="0"/>
        <w:spacing w:after="0" w:line="240" w:lineRule="auto"/>
        <w:ind w:left="426" w:hanging="142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8D2941" w:rsidRDefault="008D2941" w:rsidP="00F47197">
      <w:pPr>
        <w:autoSpaceDE w:val="0"/>
        <w:autoSpaceDN w:val="0"/>
        <w:adjustRightInd w:val="0"/>
        <w:spacing w:after="0" w:line="240" w:lineRule="auto"/>
        <w:ind w:left="426" w:hanging="142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8D2941" w:rsidRDefault="008E15EF" w:rsidP="00F47197">
      <w:pPr>
        <w:autoSpaceDE w:val="0"/>
        <w:autoSpaceDN w:val="0"/>
        <w:adjustRightInd w:val="0"/>
        <w:spacing w:after="0" w:line="240" w:lineRule="auto"/>
        <w:ind w:left="426" w:hanging="142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3611245</wp:posOffset>
            </wp:positionH>
            <wp:positionV relativeFrom="paragraph">
              <wp:posOffset>93345</wp:posOffset>
            </wp:positionV>
            <wp:extent cx="2474595" cy="1013460"/>
            <wp:effectExtent l="0" t="0" r="1905" b="0"/>
            <wp:wrapSquare wrapText="bothSides"/>
            <wp:docPr id="27" name="Picture 3" descr="Cable informatiq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ble informatiqu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595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2941" w:rsidRDefault="008D2941" w:rsidP="00F47197">
      <w:pPr>
        <w:autoSpaceDE w:val="0"/>
        <w:autoSpaceDN w:val="0"/>
        <w:adjustRightInd w:val="0"/>
        <w:spacing w:after="0" w:line="240" w:lineRule="auto"/>
        <w:ind w:left="426" w:hanging="142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8D2941" w:rsidRDefault="008D2941" w:rsidP="00F47197">
      <w:pPr>
        <w:autoSpaceDE w:val="0"/>
        <w:autoSpaceDN w:val="0"/>
        <w:adjustRightInd w:val="0"/>
        <w:spacing w:after="0" w:line="240" w:lineRule="auto"/>
        <w:ind w:left="426" w:hanging="142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8D2941" w:rsidRDefault="008D2941" w:rsidP="00F47197">
      <w:pPr>
        <w:autoSpaceDE w:val="0"/>
        <w:autoSpaceDN w:val="0"/>
        <w:adjustRightInd w:val="0"/>
        <w:spacing w:after="0" w:line="240" w:lineRule="auto"/>
        <w:ind w:left="426" w:hanging="142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8D2941" w:rsidRDefault="008D2941" w:rsidP="00F47197">
      <w:pPr>
        <w:autoSpaceDE w:val="0"/>
        <w:autoSpaceDN w:val="0"/>
        <w:adjustRightInd w:val="0"/>
        <w:spacing w:after="0" w:line="240" w:lineRule="auto"/>
        <w:ind w:left="426" w:hanging="142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8D2941" w:rsidRDefault="008D2941" w:rsidP="00F47197">
      <w:pPr>
        <w:autoSpaceDE w:val="0"/>
        <w:autoSpaceDN w:val="0"/>
        <w:adjustRightInd w:val="0"/>
        <w:spacing w:after="0" w:line="240" w:lineRule="auto"/>
        <w:ind w:left="426" w:hanging="142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F44639" w:rsidRPr="00F44639" w:rsidRDefault="00F47197" w:rsidP="00F47197">
      <w:pPr>
        <w:autoSpaceDE w:val="0"/>
        <w:autoSpaceDN w:val="0"/>
        <w:adjustRightInd w:val="0"/>
        <w:spacing w:after="0" w:line="240" w:lineRule="auto"/>
        <w:ind w:left="426" w:hanging="142"/>
        <w:rPr>
          <w:rFonts w:ascii="Times New Roman" w:hAnsi="Times New Roman" w:cs="Times New Roman"/>
          <w:color w:val="000000"/>
          <w:sz w:val="24"/>
          <w:szCs w:val="24"/>
        </w:rPr>
      </w:pPr>
      <w:r w:rsidRPr="00F47197">
        <w:rPr>
          <w:rFonts w:ascii="Times New Roman" w:hAnsi="Times New Roman" w:cs="Times New Roman"/>
          <w:b/>
          <w:color w:val="000000"/>
          <w:sz w:val="24"/>
          <w:szCs w:val="24"/>
        </w:rPr>
        <w:t>II.B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.2</w:t>
      </w:r>
      <w:r w:rsidRPr="00F47197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. </w:t>
      </w:r>
      <w:r w:rsidR="00F44639" w:rsidRPr="00F44639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Transmission par fibre optique </w:t>
      </w:r>
    </w:p>
    <w:p w:rsidR="00F44639" w:rsidRDefault="00F44639" w:rsidP="00F47197">
      <w:pPr>
        <w:autoSpaceDE w:val="0"/>
        <w:autoSpaceDN w:val="0"/>
        <w:adjustRightInd w:val="0"/>
        <w:spacing w:after="0" w:line="240" w:lineRule="auto"/>
        <w:ind w:left="426"/>
        <w:rPr>
          <w:rFonts w:ascii="Times New Roman" w:hAnsi="Times New Roman" w:cs="Times New Roman"/>
          <w:color w:val="000000"/>
          <w:sz w:val="24"/>
          <w:szCs w:val="24"/>
        </w:rPr>
      </w:pPr>
      <w:r w:rsidRPr="00F44639">
        <w:rPr>
          <w:rFonts w:ascii="Times New Roman" w:hAnsi="Times New Roman" w:cs="Times New Roman"/>
          <w:color w:val="000000"/>
          <w:sz w:val="24"/>
          <w:szCs w:val="24"/>
        </w:rPr>
        <w:t>Une fibre optique est composée d'un milieu transparent central, le «</w:t>
      </w:r>
      <w:r w:rsidR="003F2B77" w:rsidRPr="00F44639">
        <w:rPr>
          <w:rFonts w:ascii="Times New Roman" w:hAnsi="Times New Roman" w:cs="Times New Roman"/>
          <w:color w:val="000000"/>
          <w:sz w:val="24"/>
          <w:szCs w:val="24"/>
        </w:rPr>
        <w:t>cœur</w:t>
      </w: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» entouré d'une «gaine ». Le tout est enserré dans un revêtement plastique de protection. Les indices de réfraction du </w:t>
      </w:r>
      <w:r w:rsidR="003F2B77" w:rsidRPr="00F44639">
        <w:rPr>
          <w:rFonts w:ascii="Times New Roman" w:hAnsi="Times New Roman" w:cs="Times New Roman"/>
          <w:color w:val="000000"/>
          <w:sz w:val="24"/>
          <w:szCs w:val="24"/>
        </w:rPr>
        <w:t>cœur</w:t>
      </w: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 et la gaine diffèrent : la surface limitant le </w:t>
      </w:r>
      <w:r w:rsidR="003F2B77" w:rsidRPr="00F44639">
        <w:rPr>
          <w:rFonts w:ascii="Times New Roman" w:hAnsi="Times New Roman" w:cs="Times New Roman"/>
          <w:color w:val="000000"/>
          <w:sz w:val="24"/>
          <w:szCs w:val="24"/>
        </w:rPr>
        <w:t>cœur</w:t>
      </w: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 et la gaine forme un dioptre sur lequel un rayon lumi</w:t>
      </w:r>
      <w:r w:rsidR="003F2B77">
        <w:rPr>
          <w:rFonts w:ascii="Times New Roman" w:hAnsi="Times New Roman" w:cs="Times New Roman"/>
          <w:color w:val="000000"/>
          <w:sz w:val="24"/>
          <w:szCs w:val="24"/>
        </w:rPr>
        <w:t>neux se réfléchit.</w:t>
      </w:r>
      <w:r w:rsidR="00DF28A3" w:rsidRPr="00DF28A3">
        <w:rPr>
          <w:rFonts w:ascii="Times New Roman" w:hAnsi="Times New Roman" w:cs="Times New Roman"/>
          <w:color w:val="000000"/>
          <w:sz w:val="24"/>
          <w:szCs w:val="24"/>
        </w:rPr>
        <w:t xml:space="preserve"> Un signal lumineux peut se propager le long du cœur</w:t>
      </w:r>
      <w:r w:rsidR="00DF28A3">
        <w:rPr>
          <w:rFonts w:ascii="Times New Roman" w:hAnsi="Times New Roman" w:cs="Times New Roman"/>
          <w:color w:val="000000"/>
          <w:sz w:val="24"/>
          <w:szCs w:val="24"/>
        </w:rPr>
        <w:t xml:space="preserve"> de la fibre.</w:t>
      </w:r>
    </w:p>
    <w:p w:rsidR="003F2B77" w:rsidRDefault="008E15EF" w:rsidP="003F2B77">
      <w:pPr>
        <w:autoSpaceDE w:val="0"/>
        <w:autoSpaceDN w:val="0"/>
        <w:adjustRightInd w:val="0"/>
        <w:spacing w:after="0" w:line="240" w:lineRule="auto"/>
        <w:ind w:left="426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3419475" cy="2019300"/>
            <wp:effectExtent l="0" t="0" r="9525" b="0"/>
            <wp:docPr id="4" name="Picture 4" descr="Fibre optiq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bre optiqu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2B77"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2876550" cy="1981200"/>
            <wp:effectExtent l="0" t="0" r="0" b="0"/>
            <wp:docPr id="5" name="Picture 5" descr="Fibre optique sché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bre optique schém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B77" w:rsidRPr="00F44639" w:rsidRDefault="003F2B77" w:rsidP="003F2B77">
      <w:pPr>
        <w:autoSpaceDE w:val="0"/>
        <w:autoSpaceDN w:val="0"/>
        <w:adjustRightInd w:val="0"/>
        <w:spacing w:after="0" w:line="240" w:lineRule="auto"/>
        <w:ind w:left="426"/>
        <w:rPr>
          <w:rFonts w:ascii="Times New Roman" w:hAnsi="Times New Roman" w:cs="Times New Roman"/>
          <w:color w:val="000000"/>
          <w:sz w:val="24"/>
          <w:szCs w:val="24"/>
        </w:rPr>
      </w:pPr>
    </w:p>
    <w:p w:rsidR="00DF28A3" w:rsidRDefault="00DF28A3" w:rsidP="00DF28A3">
      <w:pPr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color w:val="000000"/>
          <w:sz w:val="24"/>
          <w:szCs w:val="24"/>
        </w:rPr>
      </w:pPr>
      <w:r w:rsidRPr="00DF28A3">
        <w:rPr>
          <w:rFonts w:ascii="Times New Roman" w:hAnsi="Times New Roman" w:cs="Times New Roman"/>
          <w:b/>
          <w:color w:val="000000"/>
          <w:sz w:val="24"/>
          <w:szCs w:val="24"/>
        </w:rPr>
        <w:t>II.B.</w:t>
      </w:r>
      <w:r w:rsidR="007B29B5">
        <w:rPr>
          <w:rFonts w:ascii="Times New Roman" w:hAnsi="Times New Roman" w:cs="Times New Roman"/>
          <w:b/>
          <w:color w:val="000000"/>
          <w:sz w:val="24"/>
          <w:szCs w:val="24"/>
        </w:rPr>
        <w:t>3</w:t>
      </w:r>
      <w:r w:rsidRPr="00DF28A3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7B29B5">
        <w:rPr>
          <w:rFonts w:ascii="Times New Roman" w:hAnsi="Times New Roman" w:cs="Times New Roman"/>
          <w:color w:val="000000"/>
          <w:sz w:val="24"/>
          <w:szCs w:val="24"/>
          <w:u w:val="single"/>
        </w:rPr>
        <w:t>Les 2 modes de transmission du signal optique</w:t>
      </w:r>
    </w:p>
    <w:p w:rsidR="009C151F" w:rsidRPr="009C151F" w:rsidRDefault="009C151F" w:rsidP="009C151F">
      <w:pPr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ind w:left="851" w:hanging="142"/>
        <w:rPr>
          <w:rFonts w:ascii="Times New Roman" w:hAnsi="Times New Roman" w:cs="Times New Roman"/>
          <w:color w:val="000000"/>
          <w:sz w:val="24"/>
          <w:szCs w:val="24"/>
        </w:rPr>
      </w:pPr>
      <w:r w:rsidRPr="009C151F">
        <w:rPr>
          <w:rFonts w:ascii="Times New Roman" w:hAnsi="Times New Roman" w:cs="Times New Roman"/>
          <w:color w:val="000000"/>
          <w:sz w:val="24"/>
          <w:szCs w:val="24"/>
        </w:rPr>
        <w:t>Généralement utilisé pour de courte</w:t>
      </w:r>
      <w:r w:rsidR="007B29B5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Pr="009C151F">
        <w:rPr>
          <w:rFonts w:ascii="Times New Roman" w:hAnsi="Times New Roman" w:cs="Times New Roman"/>
          <w:color w:val="000000"/>
          <w:sz w:val="24"/>
          <w:szCs w:val="24"/>
        </w:rPr>
        <w:t xml:space="preserve"> distance</w:t>
      </w:r>
      <w:r w:rsidR="007B29B5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Pr="009C151F">
        <w:rPr>
          <w:rFonts w:ascii="Times New Roman" w:hAnsi="Times New Roman" w:cs="Times New Roman"/>
          <w:color w:val="000000"/>
          <w:sz w:val="24"/>
          <w:szCs w:val="24"/>
        </w:rPr>
        <w:t xml:space="preserve"> (réseaux LAN et MAN), il y a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C151F">
        <w:rPr>
          <w:rFonts w:ascii="Times New Roman" w:hAnsi="Times New Roman" w:cs="Times New Roman"/>
          <w:color w:val="000000"/>
          <w:sz w:val="24"/>
          <w:szCs w:val="24"/>
        </w:rPr>
        <w:t xml:space="preserve">deux principaux type de </w:t>
      </w:r>
      <w:r w:rsidRPr="009C151F">
        <w:rPr>
          <w:rFonts w:ascii="Times New Roman" w:hAnsi="Times New Roman" w:cs="Times New Roman"/>
          <w:b/>
          <w:bCs/>
          <w:color w:val="000000"/>
          <w:sz w:val="24"/>
          <w:szCs w:val="24"/>
        </w:rPr>
        <w:t>fibre multimode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9C151F">
        <w:rPr>
          <w:rFonts w:ascii="Times New Roman" w:hAnsi="Times New Roman" w:cs="Times New Roman"/>
          <w:color w:val="000000"/>
          <w:sz w:val="24"/>
          <w:szCs w:val="24"/>
        </w:rPr>
        <w:t xml:space="preserve">: à </w:t>
      </w:r>
      <w:r w:rsidRPr="009C151F">
        <w:rPr>
          <w:rFonts w:ascii="Times New Roman" w:hAnsi="Times New Roman" w:cs="Times New Roman"/>
          <w:b/>
          <w:color w:val="000000"/>
          <w:sz w:val="24"/>
          <w:szCs w:val="24"/>
        </w:rPr>
        <w:t>saut d'indice</w:t>
      </w:r>
      <w:r w:rsidRPr="009C151F">
        <w:rPr>
          <w:rFonts w:ascii="Times New Roman" w:hAnsi="Times New Roman" w:cs="Times New Roman"/>
          <w:color w:val="000000"/>
          <w:sz w:val="24"/>
          <w:szCs w:val="24"/>
        </w:rPr>
        <w:t xml:space="preserve"> (débit </w:t>
      </w:r>
      <w:r w:rsidR="005A2077">
        <w:rPr>
          <w:rFonts w:ascii="Times New Roman" w:hAnsi="Times New Roman" w:cs="Times New Roman"/>
          <w:color w:val="000000"/>
          <w:sz w:val="24"/>
          <w:szCs w:val="24"/>
        </w:rPr>
        <w:t xml:space="preserve">binaire </w:t>
      </w:r>
      <w:r w:rsidRPr="009C151F">
        <w:rPr>
          <w:rFonts w:ascii="Times New Roman" w:hAnsi="Times New Roman" w:cs="Times New Roman"/>
          <w:color w:val="000000"/>
          <w:sz w:val="24"/>
          <w:szCs w:val="24"/>
        </w:rPr>
        <w:t>&lt;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C151F">
        <w:rPr>
          <w:rFonts w:ascii="Times New Roman" w:hAnsi="Times New Roman" w:cs="Times New Roman"/>
          <w:color w:val="000000"/>
          <w:sz w:val="24"/>
          <w:szCs w:val="24"/>
        </w:rPr>
        <w:t>50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C151F">
        <w:rPr>
          <w:rFonts w:ascii="Times New Roman" w:hAnsi="Times New Roman" w:cs="Times New Roman"/>
          <w:color w:val="000000"/>
          <w:sz w:val="24"/>
          <w:szCs w:val="24"/>
        </w:rPr>
        <w:t>Mb/s) et à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C151F">
        <w:rPr>
          <w:rFonts w:ascii="Times New Roman" w:hAnsi="Times New Roman" w:cs="Times New Roman"/>
          <w:b/>
          <w:color w:val="000000"/>
          <w:sz w:val="24"/>
          <w:szCs w:val="24"/>
        </w:rPr>
        <w:t>gradient d'indice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C151F">
        <w:rPr>
          <w:rFonts w:ascii="Times New Roman" w:hAnsi="Times New Roman" w:cs="Times New Roman"/>
          <w:color w:val="000000"/>
          <w:sz w:val="24"/>
          <w:szCs w:val="24"/>
        </w:rPr>
        <w:t xml:space="preserve">(débit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5A2077">
        <w:rPr>
          <w:rFonts w:ascii="Times New Roman" w:hAnsi="Times New Roman" w:cs="Times New Roman"/>
          <w:color w:val="000000"/>
          <w:sz w:val="24"/>
          <w:szCs w:val="24"/>
        </w:rPr>
        <w:t xml:space="preserve">binaire </w:t>
      </w:r>
      <w:r w:rsidRPr="009C151F">
        <w:rPr>
          <w:rFonts w:ascii="Times New Roman" w:hAnsi="Times New Roman" w:cs="Times New Roman"/>
          <w:color w:val="000000"/>
          <w:sz w:val="24"/>
          <w:szCs w:val="24"/>
        </w:rPr>
        <w:t>&lt;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C151F">
        <w:rPr>
          <w:rFonts w:ascii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Gb/s)</w:t>
      </w:r>
      <w:r w:rsidRPr="009C151F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9C151F" w:rsidRDefault="008E15EF" w:rsidP="009C151F">
      <w:pPr>
        <w:autoSpaceDE w:val="0"/>
        <w:autoSpaceDN w:val="0"/>
        <w:adjustRightInd w:val="0"/>
        <w:spacing w:after="0" w:line="240" w:lineRule="auto"/>
        <w:ind w:left="851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5255260</wp:posOffset>
            </wp:positionH>
            <wp:positionV relativeFrom="paragraph">
              <wp:posOffset>541020</wp:posOffset>
            </wp:positionV>
            <wp:extent cx="1593215" cy="2102485"/>
            <wp:effectExtent l="0" t="0" r="6985" b="0"/>
            <wp:wrapSquare wrapText="bothSides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21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51F" w:rsidRPr="009C151F">
        <w:rPr>
          <w:rFonts w:ascii="Times New Roman" w:hAnsi="Times New Roman" w:cs="Times New Roman"/>
          <w:color w:val="000000"/>
          <w:sz w:val="24"/>
          <w:szCs w:val="24"/>
        </w:rPr>
        <w:t>Les fibres multimodes ont un diamètre de cœur important (de 50 à 85</w:t>
      </w:r>
      <w:r w:rsidR="009C151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9C151F" w:rsidRPr="009C151F">
        <w:rPr>
          <w:rFonts w:ascii="Symbol" w:hAnsi="Symbol" w:cs="Times New Roman"/>
          <w:color w:val="000000"/>
          <w:sz w:val="24"/>
          <w:szCs w:val="24"/>
        </w:rPr>
        <w:t></w:t>
      </w:r>
      <w:r w:rsidR="009C151F">
        <w:rPr>
          <w:rFonts w:ascii="Times New Roman" w:hAnsi="Times New Roman" w:cs="Times New Roman"/>
          <w:color w:val="000000"/>
          <w:sz w:val="24"/>
          <w:szCs w:val="24"/>
        </w:rPr>
        <w:t>m</w:t>
      </w:r>
      <w:r w:rsidR="009C151F" w:rsidRPr="009C151F">
        <w:rPr>
          <w:rFonts w:ascii="Times New Roman" w:hAnsi="Times New Roman" w:cs="Times New Roman"/>
          <w:color w:val="000000"/>
          <w:sz w:val="24"/>
          <w:szCs w:val="24"/>
        </w:rPr>
        <w:t>). Un rayon lumineux pénétrant dans le cœur de la fibre, à l'une de</w:t>
      </w:r>
      <w:r w:rsidR="009C151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9C151F" w:rsidRPr="009C151F">
        <w:rPr>
          <w:rFonts w:ascii="Times New Roman" w:hAnsi="Times New Roman" w:cs="Times New Roman"/>
          <w:color w:val="000000"/>
          <w:sz w:val="24"/>
          <w:szCs w:val="24"/>
        </w:rPr>
        <w:t>ses extrémités, se propage longitudinalement jusqu'à l'autre extrémité grâce</w:t>
      </w:r>
      <w:r w:rsidR="009C151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9C151F" w:rsidRPr="009C151F">
        <w:rPr>
          <w:rFonts w:ascii="Times New Roman" w:hAnsi="Times New Roman" w:cs="Times New Roman"/>
          <w:color w:val="000000"/>
          <w:sz w:val="24"/>
          <w:szCs w:val="24"/>
        </w:rPr>
        <w:t>aux réflexions totales qu'il subit à l'interface entre le verre de cœur et le verre</w:t>
      </w:r>
      <w:r w:rsidR="009C151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9C151F" w:rsidRPr="009C151F">
        <w:rPr>
          <w:rFonts w:ascii="Times New Roman" w:hAnsi="Times New Roman" w:cs="Times New Roman"/>
          <w:color w:val="000000"/>
          <w:sz w:val="24"/>
          <w:szCs w:val="24"/>
        </w:rPr>
        <w:t>de gaine.</w:t>
      </w:r>
    </w:p>
    <w:p w:rsidR="00012A85" w:rsidRDefault="00012A85" w:rsidP="009C151F">
      <w:pPr>
        <w:autoSpaceDE w:val="0"/>
        <w:autoSpaceDN w:val="0"/>
        <w:adjustRightInd w:val="0"/>
        <w:spacing w:after="0" w:line="240" w:lineRule="auto"/>
        <w:ind w:left="851"/>
        <w:rPr>
          <w:rFonts w:ascii="Times New Roman" w:hAnsi="Times New Roman" w:cs="Times New Roman"/>
          <w:color w:val="000000"/>
          <w:sz w:val="24"/>
          <w:szCs w:val="24"/>
        </w:rPr>
      </w:pPr>
    </w:p>
    <w:p w:rsidR="005F5E15" w:rsidRDefault="008E15EF" w:rsidP="009C151F">
      <w:pPr>
        <w:autoSpaceDE w:val="0"/>
        <w:autoSpaceDN w:val="0"/>
        <w:adjustRightInd w:val="0"/>
        <w:spacing w:after="0" w:line="240" w:lineRule="auto"/>
        <w:ind w:left="851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4486275" cy="17430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690" w:rsidRDefault="003D5690" w:rsidP="005F5E15">
      <w:pPr>
        <w:autoSpaceDE w:val="0"/>
        <w:autoSpaceDN w:val="0"/>
        <w:adjustRightInd w:val="0"/>
        <w:spacing w:after="0" w:line="240" w:lineRule="auto"/>
        <w:ind w:left="851"/>
        <w:rPr>
          <w:rFonts w:ascii="Times New Roman" w:hAnsi="Times New Roman" w:cs="Times New Roman"/>
          <w:color w:val="000000"/>
          <w:sz w:val="24"/>
          <w:szCs w:val="24"/>
        </w:rPr>
      </w:pPr>
    </w:p>
    <w:p w:rsidR="003D5690" w:rsidRDefault="003D5690" w:rsidP="003D5690">
      <w:pPr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ind w:left="851" w:hanging="142"/>
        <w:rPr>
          <w:rFonts w:ascii="Times New Roman" w:hAnsi="Times New Roman" w:cs="Times New Roman"/>
          <w:color w:val="000000"/>
          <w:sz w:val="24"/>
          <w:szCs w:val="24"/>
        </w:rPr>
      </w:pPr>
      <w:r w:rsidRPr="00DF28A3">
        <w:rPr>
          <w:rFonts w:ascii="Times New Roman" w:hAnsi="Times New Roman" w:cs="Times New Roman"/>
          <w:color w:val="000000"/>
          <w:sz w:val="24"/>
          <w:szCs w:val="24"/>
        </w:rPr>
        <w:t xml:space="preserve">Généralement utilisée pour les grandes distances, les </w:t>
      </w:r>
      <w:r w:rsidRPr="00DF28A3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fibres monomodes </w:t>
      </w:r>
      <w:r w:rsidR="005A207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5A2077" w:rsidRPr="009C151F">
        <w:rPr>
          <w:rFonts w:ascii="Times New Roman" w:hAnsi="Times New Roman" w:cs="Times New Roman"/>
          <w:color w:val="000000"/>
          <w:sz w:val="24"/>
          <w:szCs w:val="24"/>
        </w:rPr>
        <w:t>(débit</w:t>
      </w:r>
      <w:r w:rsidR="005A2077">
        <w:rPr>
          <w:rFonts w:ascii="Times New Roman" w:hAnsi="Times New Roman" w:cs="Times New Roman"/>
          <w:color w:val="000000"/>
          <w:sz w:val="24"/>
          <w:szCs w:val="24"/>
        </w:rPr>
        <w:t xml:space="preserve"> binaire</w:t>
      </w:r>
      <w:r w:rsidR="005A2077" w:rsidRPr="009C151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5A207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951F24">
        <w:rPr>
          <w:rFonts w:ascii="Times New Roman" w:hAnsi="Times New Roman" w:cs="Times New Roman"/>
          <w:color w:val="000000"/>
          <w:sz w:val="24"/>
          <w:szCs w:val="24"/>
        </w:rPr>
        <w:t xml:space="preserve">jusqu’à </w:t>
      </w:r>
      <w:r w:rsidR="00AB43DD">
        <w:rPr>
          <w:rFonts w:ascii="Times New Roman" w:hAnsi="Times New Roman" w:cs="Times New Roman"/>
          <w:color w:val="000000"/>
          <w:sz w:val="24"/>
          <w:szCs w:val="24"/>
        </w:rPr>
        <w:t>10</w:t>
      </w:r>
      <w:r w:rsidR="005A2077">
        <w:rPr>
          <w:rFonts w:ascii="Times New Roman" w:hAnsi="Times New Roman" w:cs="Times New Roman"/>
          <w:color w:val="000000"/>
          <w:sz w:val="24"/>
          <w:szCs w:val="24"/>
        </w:rPr>
        <w:t xml:space="preserve"> Gb/s) </w:t>
      </w:r>
      <w:r w:rsidRPr="00DF28A3">
        <w:rPr>
          <w:rFonts w:ascii="Times New Roman" w:hAnsi="Times New Roman" w:cs="Times New Roman"/>
          <w:color w:val="000000"/>
          <w:sz w:val="24"/>
          <w:szCs w:val="24"/>
        </w:rPr>
        <w:t>ont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DF28A3">
        <w:rPr>
          <w:rFonts w:ascii="Times New Roman" w:hAnsi="Times New Roman" w:cs="Times New Roman"/>
          <w:color w:val="000000"/>
          <w:sz w:val="24"/>
          <w:szCs w:val="24"/>
        </w:rPr>
        <w:t xml:space="preserve">un diamètre de cœur (10 </w:t>
      </w:r>
      <w:r w:rsidRPr="009C151F">
        <w:rPr>
          <w:rFonts w:ascii="Symbol" w:hAnsi="Symbol" w:cs="Times New Roman"/>
          <w:color w:val="000000"/>
          <w:sz w:val="24"/>
          <w:szCs w:val="24"/>
        </w:rPr>
        <w:t></w:t>
      </w:r>
      <w:r>
        <w:rPr>
          <w:rFonts w:ascii="Times New Roman" w:hAnsi="Times New Roman" w:cs="Times New Roman"/>
          <w:color w:val="000000"/>
          <w:sz w:val="24"/>
          <w:szCs w:val="24"/>
        </w:rPr>
        <w:t>m</w:t>
      </w:r>
      <w:r w:rsidRPr="00DF28A3">
        <w:rPr>
          <w:rFonts w:ascii="Times New Roman" w:hAnsi="Times New Roman" w:cs="Times New Roman"/>
          <w:color w:val="000000"/>
          <w:sz w:val="24"/>
          <w:szCs w:val="24"/>
        </w:rPr>
        <w:t>), faible par rapport au diamètre de la gaine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DF28A3">
        <w:rPr>
          <w:rFonts w:ascii="Times New Roman" w:hAnsi="Times New Roman" w:cs="Times New Roman"/>
          <w:color w:val="000000"/>
          <w:sz w:val="24"/>
          <w:szCs w:val="24"/>
        </w:rPr>
        <w:t xml:space="preserve">(125 </w:t>
      </w:r>
      <w:r w:rsidRPr="009C151F">
        <w:rPr>
          <w:rFonts w:ascii="Symbol" w:hAnsi="Symbol" w:cs="Arial"/>
          <w:color w:val="000000"/>
          <w:sz w:val="24"/>
          <w:szCs w:val="24"/>
        </w:rPr>
        <w:t></w:t>
      </w:r>
      <w:r w:rsidRPr="009C151F">
        <w:rPr>
          <w:rFonts w:ascii="Times New Roman" w:hAnsi="Times New Roman" w:cs="Times New Roman"/>
          <w:color w:val="000000"/>
          <w:sz w:val="24"/>
          <w:szCs w:val="24"/>
        </w:rPr>
        <w:t>m</w:t>
      </w:r>
      <w:r w:rsidRPr="00DF28A3">
        <w:rPr>
          <w:rFonts w:ascii="Times New Roman" w:hAnsi="Times New Roman" w:cs="Times New Roman"/>
          <w:color w:val="000000"/>
          <w:sz w:val="24"/>
          <w:szCs w:val="24"/>
        </w:rPr>
        <w:t>) et proche de l'ordre de grandeur de la longueur d'onde de la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DF28A3">
        <w:rPr>
          <w:rFonts w:ascii="Times New Roman" w:hAnsi="Times New Roman" w:cs="Times New Roman"/>
          <w:color w:val="000000"/>
          <w:sz w:val="24"/>
          <w:szCs w:val="24"/>
        </w:rPr>
        <w:t>lumière injectée. L'onde se propage alors sans réflexion et il n'y a pas de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DF28A3">
        <w:rPr>
          <w:rFonts w:ascii="Times New Roman" w:hAnsi="Times New Roman" w:cs="Times New Roman"/>
          <w:color w:val="000000"/>
          <w:sz w:val="24"/>
          <w:szCs w:val="24"/>
        </w:rPr>
        <w:t xml:space="preserve">dispersion </w:t>
      </w:r>
      <w:r w:rsidR="005A2077">
        <w:rPr>
          <w:rFonts w:ascii="Times New Roman" w:hAnsi="Times New Roman" w:cs="Times New Roman"/>
          <w:color w:val="000000"/>
          <w:sz w:val="24"/>
          <w:szCs w:val="24"/>
        </w:rPr>
        <w:t>m</w:t>
      </w:r>
      <w:r w:rsidRPr="00DF28A3">
        <w:rPr>
          <w:rFonts w:ascii="Times New Roman" w:hAnsi="Times New Roman" w:cs="Times New Roman"/>
          <w:color w:val="000000"/>
          <w:sz w:val="24"/>
          <w:szCs w:val="24"/>
        </w:rPr>
        <w:t>odale.</w:t>
      </w:r>
    </w:p>
    <w:p w:rsidR="003D5690" w:rsidRDefault="003D5690" w:rsidP="003D5690">
      <w:pPr>
        <w:autoSpaceDE w:val="0"/>
        <w:autoSpaceDN w:val="0"/>
        <w:adjustRightInd w:val="0"/>
        <w:spacing w:after="0" w:line="240" w:lineRule="auto"/>
        <w:ind w:left="851"/>
        <w:rPr>
          <w:rFonts w:ascii="Times New Roman" w:hAnsi="Times New Roman" w:cs="Times New Roman"/>
          <w:color w:val="000000"/>
          <w:sz w:val="24"/>
          <w:szCs w:val="24"/>
        </w:rPr>
      </w:pPr>
      <w:r w:rsidRPr="00DF28A3">
        <w:rPr>
          <w:rFonts w:ascii="Times New Roman" w:hAnsi="Times New Roman" w:cs="Times New Roman"/>
          <w:color w:val="000000"/>
          <w:sz w:val="24"/>
          <w:szCs w:val="24"/>
        </w:rPr>
        <w:t>Le petit diamètre du cœur des fibres monomodes nécessite une grande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DF28A3">
        <w:rPr>
          <w:rFonts w:ascii="Times New Roman" w:hAnsi="Times New Roman" w:cs="Times New Roman"/>
          <w:color w:val="000000"/>
          <w:sz w:val="24"/>
          <w:szCs w:val="24"/>
        </w:rPr>
        <w:t>puissance d'émission qui est délivrée par des diodes-laser.</w:t>
      </w:r>
    </w:p>
    <w:p w:rsidR="003D5690" w:rsidRDefault="008E15EF" w:rsidP="003D5690">
      <w:pPr>
        <w:autoSpaceDE w:val="0"/>
        <w:autoSpaceDN w:val="0"/>
        <w:adjustRightInd w:val="0"/>
        <w:spacing w:after="0" w:line="240" w:lineRule="auto"/>
        <w:ind w:left="851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5267960</wp:posOffset>
            </wp:positionH>
            <wp:positionV relativeFrom="paragraph">
              <wp:posOffset>-124460</wp:posOffset>
            </wp:positionV>
            <wp:extent cx="1676400" cy="1041400"/>
            <wp:effectExtent l="0" t="0" r="0" b="6350"/>
            <wp:wrapSquare wrapText="bothSides"/>
            <wp:docPr id="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4705350" cy="9239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690" w:rsidRDefault="003D5690" w:rsidP="005F5E15">
      <w:pPr>
        <w:autoSpaceDE w:val="0"/>
        <w:autoSpaceDN w:val="0"/>
        <w:adjustRightInd w:val="0"/>
        <w:spacing w:after="0" w:line="240" w:lineRule="auto"/>
        <w:ind w:left="851"/>
        <w:rPr>
          <w:rFonts w:ascii="Times New Roman" w:hAnsi="Times New Roman" w:cs="Times New Roman"/>
          <w:color w:val="000000"/>
          <w:sz w:val="24"/>
          <w:szCs w:val="24"/>
        </w:rPr>
      </w:pPr>
    </w:p>
    <w:p w:rsidR="00F44639" w:rsidRPr="00BD6452" w:rsidRDefault="00F44639" w:rsidP="003D5690">
      <w:pPr>
        <w:autoSpaceDE w:val="0"/>
        <w:autoSpaceDN w:val="0"/>
        <w:adjustRightInd w:val="0"/>
        <w:spacing w:after="0" w:line="240" w:lineRule="auto"/>
        <w:ind w:left="709"/>
        <w:rPr>
          <w:rFonts w:ascii="Times New Roman" w:hAnsi="Times New Roman" w:cs="Times New Roman"/>
          <w:i/>
          <w:color w:val="000000"/>
          <w:sz w:val="24"/>
          <w:szCs w:val="24"/>
        </w:rPr>
      </w:pPr>
      <w:r w:rsidRPr="00BD6452">
        <w:rPr>
          <w:rFonts w:ascii="Times New Roman" w:hAnsi="Times New Roman" w:cs="Times New Roman"/>
          <w:i/>
          <w:color w:val="000000"/>
          <w:sz w:val="24"/>
          <w:szCs w:val="24"/>
        </w:rPr>
        <w:t xml:space="preserve">La durée de propagation lors du parcours le long d'une fibre monomode est unique, de sorte que le signal y est transmis sans déformation. </w:t>
      </w:r>
    </w:p>
    <w:p w:rsidR="00F44639" w:rsidRPr="00BD6452" w:rsidRDefault="00F44639" w:rsidP="003D5690">
      <w:pPr>
        <w:autoSpaceDE w:val="0"/>
        <w:autoSpaceDN w:val="0"/>
        <w:adjustRightInd w:val="0"/>
        <w:spacing w:after="0" w:line="240" w:lineRule="auto"/>
        <w:ind w:left="709"/>
        <w:rPr>
          <w:rFonts w:ascii="Times New Roman" w:hAnsi="Times New Roman" w:cs="Times New Roman"/>
          <w:i/>
          <w:color w:val="000000"/>
          <w:sz w:val="24"/>
          <w:szCs w:val="24"/>
        </w:rPr>
      </w:pPr>
      <w:r w:rsidRPr="00BD6452">
        <w:rPr>
          <w:rFonts w:ascii="Times New Roman" w:hAnsi="Times New Roman" w:cs="Times New Roman"/>
          <w:i/>
          <w:color w:val="000000"/>
          <w:sz w:val="24"/>
          <w:szCs w:val="24"/>
        </w:rPr>
        <w:t xml:space="preserve">En revanche, cette durée dépend du mode dans les fibres multimodes ce qui crée une déformation, un étalement du signal lors de la propagation. </w:t>
      </w:r>
    </w:p>
    <w:p w:rsidR="00F47197" w:rsidRDefault="00F47197" w:rsidP="00F44639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  <w:u w:val="single"/>
        </w:rPr>
      </w:pPr>
    </w:p>
    <w:p w:rsidR="007F3B88" w:rsidRPr="00622B0C" w:rsidRDefault="007F3B88" w:rsidP="007F3B88">
      <w:pPr>
        <w:autoSpaceDE w:val="0"/>
        <w:autoSpaceDN w:val="0"/>
        <w:adjustRightInd w:val="0"/>
        <w:spacing w:after="0" w:line="240" w:lineRule="auto"/>
        <w:ind w:left="142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622B0C">
        <w:rPr>
          <w:rFonts w:ascii="Times New Roman" w:hAnsi="Times New Roman" w:cs="Times New Roman"/>
          <w:b/>
          <w:color w:val="000000"/>
          <w:sz w:val="24"/>
          <w:szCs w:val="24"/>
        </w:rPr>
        <w:t>II.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C</w:t>
      </w:r>
      <w:r w:rsidRPr="00622B0C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. </w:t>
      </w:r>
      <w:r w:rsidRPr="00622B0C"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  <w:t>Atténuations</w:t>
      </w:r>
    </w:p>
    <w:p w:rsidR="003D5690" w:rsidRDefault="008E15EF" w:rsidP="009C025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218440</wp:posOffset>
            </wp:positionH>
            <wp:positionV relativeFrom="paragraph">
              <wp:posOffset>16510</wp:posOffset>
            </wp:positionV>
            <wp:extent cx="987425" cy="1774190"/>
            <wp:effectExtent l="0" t="0" r="3175" b="0"/>
            <wp:wrapSquare wrapText="bothSides"/>
            <wp:docPr id="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42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3B88">
        <w:rPr>
          <w:rFonts w:ascii="Times New Roman" w:hAnsi="Times New Roman" w:cs="Times New Roman"/>
          <w:bCs/>
          <w:iCs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3114675" cy="11525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iCs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2571750" cy="1152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639" w:rsidRPr="00F44639" w:rsidRDefault="00F44639" w:rsidP="00F44639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  <w:r w:rsidRPr="00F44639">
        <w:rPr>
          <w:rFonts w:ascii="Times New Roman" w:hAnsi="Times New Roman" w:cs="Times New Roman"/>
          <w:color w:val="000000"/>
          <w:sz w:val="24"/>
          <w:szCs w:val="24"/>
        </w:rPr>
        <w:t>L'atténuation d'un signal est l'</w:t>
      </w:r>
      <w:r w:rsidRPr="00BD645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affaiblissement de l'amplitude </w:t>
      </w:r>
      <w:r w:rsidRPr="00F44639">
        <w:rPr>
          <w:rFonts w:ascii="Times New Roman" w:hAnsi="Times New Roman" w:cs="Times New Roman"/>
          <w:color w:val="000000"/>
          <w:sz w:val="24"/>
          <w:szCs w:val="24"/>
        </w:rPr>
        <w:t>du sig</w:t>
      </w:r>
      <w:r w:rsidR="007F3B88">
        <w:rPr>
          <w:rFonts w:ascii="Times New Roman" w:hAnsi="Times New Roman" w:cs="Times New Roman"/>
          <w:color w:val="000000"/>
          <w:sz w:val="24"/>
          <w:szCs w:val="24"/>
        </w:rPr>
        <w:t>nal au cours de la transmission.</w:t>
      </w:r>
    </w:p>
    <w:p w:rsidR="00F44639" w:rsidRDefault="00F44639" w:rsidP="00F44639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L'atténuation d'une ligne de transmission guidée peut être caractérisée par son </w:t>
      </w:r>
      <w:r w:rsidRPr="005A6ED8">
        <w:rPr>
          <w:rFonts w:ascii="Times New Roman" w:hAnsi="Times New Roman" w:cs="Times New Roman"/>
          <w:b/>
          <w:color w:val="000000"/>
          <w:sz w:val="24"/>
          <w:szCs w:val="24"/>
        </w:rPr>
        <w:t>coefficient d'atténuation linéaire α</w:t>
      </w:r>
      <w:r w:rsidRPr="005A6ED8">
        <w:rPr>
          <w:rFonts w:ascii="Times New Roman" w:hAnsi="Times New Roman" w:cs="Times New Roman"/>
          <w:b/>
          <w:color w:val="000000"/>
          <w:sz w:val="24"/>
          <w:szCs w:val="24"/>
          <w:vertAlign w:val="subscript"/>
        </w:rPr>
        <w:t>dB</w:t>
      </w:r>
      <w:r w:rsidRPr="00F44639">
        <w:rPr>
          <w:rFonts w:ascii="Times New Roman" w:hAnsi="Times New Roman" w:cs="Times New Roman"/>
          <w:color w:val="000000"/>
          <w:sz w:val="24"/>
          <w:szCs w:val="24"/>
        </w:rPr>
        <w:t>, exprimé en décibels par mètre (dB.m</w:t>
      </w:r>
      <w:r w:rsidRPr="00F44639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-1</w:t>
      </w:r>
      <w:r w:rsidR="00200693">
        <w:rPr>
          <w:rFonts w:ascii="Times New Roman" w:hAnsi="Times New Roman" w:cs="Times New Roman"/>
          <w:color w:val="000000"/>
          <w:sz w:val="24"/>
          <w:szCs w:val="24"/>
        </w:rPr>
        <w:t>).</w:t>
      </w:r>
    </w:p>
    <w:p w:rsidR="00200693" w:rsidRPr="00F44639" w:rsidRDefault="00200693" w:rsidP="00F44639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</w:p>
    <w:p w:rsidR="00200693" w:rsidRDefault="00F44639" w:rsidP="00200693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  <w:r w:rsidRPr="00F44639">
        <w:rPr>
          <w:rFonts w:ascii="Times New Roman" w:hAnsi="Times New Roman" w:cs="Times New Roman"/>
          <w:color w:val="000000"/>
          <w:sz w:val="24"/>
          <w:szCs w:val="24"/>
        </w:rPr>
        <w:t>La puissance P</w:t>
      </w:r>
      <w:r w:rsidRPr="00F44639">
        <w:rPr>
          <w:rFonts w:ascii="Times New Roman" w:hAnsi="Times New Roman" w:cs="Times New Roman"/>
          <w:color w:val="000000"/>
          <w:sz w:val="24"/>
          <w:szCs w:val="24"/>
          <w:vertAlign w:val="subscript"/>
        </w:rPr>
        <w:t xml:space="preserve">s </w:t>
      </w:r>
      <w:r w:rsidRPr="00F44639">
        <w:rPr>
          <w:rFonts w:ascii="Times New Roman" w:hAnsi="Times New Roman" w:cs="Times New Roman"/>
          <w:color w:val="000000"/>
          <w:sz w:val="24"/>
          <w:szCs w:val="24"/>
        </w:rPr>
        <w:t>de l'onde en sortie d'une ligne de longueur L est relié à la puissance P</w:t>
      </w:r>
      <w:r w:rsidRPr="00F44639">
        <w:rPr>
          <w:rFonts w:ascii="Times New Roman" w:hAnsi="Times New Roman" w:cs="Times New Roman"/>
          <w:color w:val="000000"/>
          <w:sz w:val="24"/>
          <w:szCs w:val="24"/>
          <w:vertAlign w:val="subscript"/>
        </w:rPr>
        <w:t xml:space="preserve">e </w:t>
      </w:r>
      <w:r w:rsidR="0027710E">
        <w:rPr>
          <w:rFonts w:ascii="Times New Roman" w:hAnsi="Times New Roman" w:cs="Times New Roman"/>
          <w:color w:val="000000"/>
          <w:sz w:val="24"/>
          <w:szCs w:val="24"/>
        </w:rPr>
        <w:t xml:space="preserve">d'entrée par : </w:t>
      </w:r>
    </w:p>
    <w:p w:rsidR="00F44639" w:rsidRPr="00F44639" w:rsidRDefault="0027710E" w:rsidP="00200693">
      <w:pPr>
        <w:autoSpaceDE w:val="0"/>
        <w:autoSpaceDN w:val="0"/>
        <w:adjustRightInd w:val="0"/>
        <w:spacing w:after="0" w:line="240" w:lineRule="auto"/>
        <w:ind w:left="284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27710E">
        <w:rPr>
          <w:rFonts w:ascii="Times New Roman" w:hAnsi="Times New Roman" w:cs="Times New Roman"/>
          <w:b/>
          <w:bCs/>
          <w:i/>
          <w:iCs/>
          <w:color w:val="000000"/>
          <w:position w:val="-12"/>
          <w:sz w:val="24"/>
          <w:szCs w:val="24"/>
        </w:rPr>
        <w:object w:dxaOrig="168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4pt;height:18.75pt" o:ole="">
            <v:imagedata r:id="rId23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quation.3" ShapeID="_x0000_i1025" DrawAspect="Content" ObjectID="_1492353330" r:id="rId24"/>
        </w:objec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F44639" w:rsidRPr="00F44639" w:rsidRDefault="00F44639" w:rsidP="005A6ED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La grandeur </w:t>
      </w:r>
      <w:r w:rsidR="005A6ED8" w:rsidRPr="0027710E">
        <w:rPr>
          <w:rFonts w:ascii="Times New Roman" w:hAnsi="Times New Roman" w:cs="Times New Roman"/>
          <w:b/>
          <w:bCs/>
          <w:i/>
          <w:iCs/>
          <w:color w:val="000000"/>
          <w:position w:val="-32"/>
          <w:sz w:val="24"/>
          <w:szCs w:val="24"/>
        </w:rPr>
        <w:object w:dxaOrig="2500" w:dyaOrig="760">
          <v:shape id="_x0000_i1026" type="#_x0000_t75" style="width:125.25pt;height:38.25pt" o:ole="" o:bordertopcolor="red" o:borderleftcolor="red" o:borderbottomcolor="red" o:borderrightcolor="red">
            <v:imagedata r:id="rId2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Equation.3" ShapeID="_x0000_i1026" DrawAspect="Content" ObjectID="_1492353331" r:id="rId26"/>
        </w:object>
      </w:r>
      <w:r w:rsidR="005A6ED8">
        <w:rPr>
          <w:rFonts w:ascii="Cambria Math" w:hAnsi="Cambria Math" w:cs="Cambria Math"/>
          <w:color w:val="000000"/>
          <w:sz w:val="24"/>
          <w:szCs w:val="24"/>
        </w:rPr>
        <w:t xml:space="preserve"> </w:t>
      </w: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est appelée </w:t>
      </w:r>
      <w:r w:rsidRPr="005A6ED8">
        <w:rPr>
          <w:rFonts w:ascii="Times New Roman" w:hAnsi="Times New Roman" w:cs="Times New Roman"/>
          <w:b/>
          <w:color w:val="000000"/>
          <w:sz w:val="24"/>
          <w:szCs w:val="24"/>
        </w:rPr>
        <w:t>atténuation</w:t>
      </w:r>
      <w:r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 de </w:t>
      </w:r>
      <w:r w:rsidR="005A6ED8">
        <w:rPr>
          <w:rFonts w:ascii="Times New Roman" w:hAnsi="Times New Roman" w:cs="Times New Roman"/>
          <w:color w:val="000000"/>
          <w:sz w:val="24"/>
          <w:szCs w:val="24"/>
        </w:rPr>
        <w:t>la ligne et est exprimée en dB.</w:t>
      </w:r>
    </w:p>
    <w:p w:rsidR="005A6ED8" w:rsidRDefault="005A6ED8" w:rsidP="00F44639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</w:p>
    <w:p w:rsidR="00F44639" w:rsidRPr="00F44639" w:rsidRDefault="005A6ED8" w:rsidP="00F44639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  <w:r w:rsidRPr="005A6ED8">
        <w:rPr>
          <w:rFonts w:ascii="Times New Roman" w:hAnsi="Times New Roman" w:cs="Times New Roman"/>
          <w:i/>
          <w:color w:val="000000"/>
          <w:sz w:val="24"/>
          <w:szCs w:val="24"/>
          <w:u w:val="single"/>
        </w:rPr>
        <w:t>Remarque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 : </w:t>
      </w:r>
      <w:r w:rsidR="00F44639" w:rsidRPr="00F44639">
        <w:rPr>
          <w:rFonts w:ascii="Times New Roman" w:hAnsi="Times New Roman" w:cs="Times New Roman"/>
          <w:color w:val="000000"/>
          <w:sz w:val="24"/>
          <w:szCs w:val="24"/>
        </w:rPr>
        <w:t>Toute transmission implique la superposition au signal transmis de perturbations non désirées, appelées « bruit » ou parasites. Le bruit gêne la bonne réception du signal. I</w:t>
      </w:r>
      <w:r>
        <w:rPr>
          <w:rFonts w:ascii="Times New Roman" w:hAnsi="Times New Roman" w:cs="Times New Roman"/>
          <w:color w:val="000000"/>
          <w:sz w:val="24"/>
          <w:szCs w:val="24"/>
        </w:rPr>
        <w:t>l</w:t>
      </w:r>
      <w:r w:rsidR="00F44639" w:rsidRPr="00F44639">
        <w:rPr>
          <w:rFonts w:ascii="Times New Roman" w:hAnsi="Times New Roman" w:cs="Times New Roman"/>
          <w:color w:val="000000"/>
          <w:sz w:val="24"/>
          <w:szCs w:val="24"/>
        </w:rPr>
        <w:t xml:space="preserve"> dépend des caractéristiques du canal de transmission. </w:t>
      </w:r>
    </w:p>
    <w:p w:rsidR="009B085E" w:rsidRDefault="009B085E" w:rsidP="0066552F">
      <w:pPr>
        <w:spacing w:after="0" w:line="240" w:lineRule="auto"/>
        <w:ind w:left="284"/>
        <w:rPr>
          <w:rFonts w:ascii="Times New Roman" w:hAnsi="Times New Roman" w:cs="Times New Roman"/>
          <w:sz w:val="24"/>
          <w:szCs w:val="24"/>
        </w:rPr>
      </w:pPr>
    </w:p>
    <w:p w:rsidR="000E29F8" w:rsidRDefault="000E29F8" w:rsidP="0066552F">
      <w:pPr>
        <w:spacing w:after="0" w:line="240" w:lineRule="auto"/>
        <w:ind w:left="284"/>
        <w:rPr>
          <w:rFonts w:ascii="Times New Roman" w:hAnsi="Times New Roman" w:cs="Times New Roman"/>
          <w:sz w:val="24"/>
          <w:szCs w:val="24"/>
        </w:rPr>
      </w:pPr>
    </w:p>
    <w:p w:rsidR="000E29F8" w:rsidRPr="00CD2F6B" w:rsidRDefault="00012A85" w:rsidP="000E29F8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ind w:left="709" w:hanging="676"/>
        <w:rPr>
          <w:rFonts w:ascii="Times New Roman" w:hAnsi="Times New Roman" w:cs="Times New Roman"/>
          <w:b/>
          <w:color w:val="000000"/>
          <w:sz w:val="28"/>
          <w:szCs w:val="28"/>
          <w:u w:val="single" w:color="FF0000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u w:val="single" w:color="FF0000"/>
        </w:rPr>
        <w:br w:type="page"/>
      </w:r>
      <w:r w:rsidR="000E29F8" w:rsidRPr="00CD2F6B">
        <w:rPr>
          <w:rFonts w:ascii="Times New Roman" w:hAnsi="Times New Roman" w:cs="Times New Roman"/>
          <w:b/>
          <w:color w:val="000000"/>
          <w:sz w:val="28"/>
          <w:szCs w:val="28"/>
          <w:u w:val="single" w:color="FF0000"/>
        </w:rPr>
        <w:lastRenderedPageBreak/>
        <w:t>Signal analogique et signal numérique</w:t>
      </w:r>
    </w:p>
    <w:p w:rsidR="000E29F8" w:rsidRDefault="000E29F8" w:rsidP="000E29F8">
      <w:pPr>
        <w:autoSpaceDE w:val="0"/>
        <w:autoSpaceDN w:val="0"/>
        <w:adjustRightInd w:val="0"/>
        <w:spacing w:after="0" w:line="240" w:lineRule="auto"/>
        <w:ind w:left="142"/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</w:pPr>
      <w:r w:rsidRPr="00CD2F6B">
        <w:rPr>
          <w:rFonts w:ascii="Times New Roman" w:hAnsi="Times New Roman" w:cs="Times New Roman"/>
          <w:b/>
          <w:color w:val="000000"/>
          <w:sz w:val="24"/>
          <w:szCs w:val="24"/>
        </w:rPr>
        <w:t>I</w:t>
      </w:r>
      <w:r w:rsidR="00762649">
        <w:rPr>
          <w:rFonts w:ascii="Times New Roman" w:hAnsi="Times New Roman" w:cs="Times New Roman"/>
          <w:b/>
          <w:color w:val="000000"/>
          <w:sz w:val="24"/>
          <w:szCs w:val="24"/>
        </w:rPr>
        <w:t>II</w:t>
      </w:r>
      <w:r w:rsidRPr="00CD2F6B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.A. </w:t>
      </w:r>
      <w:r w:rsidR="00A87840"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  <w:t>Natures des signaux</w:t>
      </w:r>
    </w:p>
    <w:p w:rsidR="003816B6" w:rsidRDefault="008E15EF" w:rsidP="007F1BED">
      <w:pPr>
        <w:autoSpaceDE w:val="0"/>
        <w:autoSpaceDN w:val="0"/>
        <w:adjustRightInd w:val="0"/>
        <w:spacing w:after="0" w:line="240" w:lineRule="auto"/>
        <w:ind w:left="426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000625" cy="3810000"/>
            <wp:effectExtent l="0" t="0" r="9525" b="0"/>
            <wp:docPr id="12" name="Picture 12" descr="Natures des signau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atures des signaux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115" w:rsidRPr="00443115" w:rsidRDefault="00443115" w:rsidP="00443115">
      <w:pPr>
        <w:numPr>
          <w:ilvl w:val="0"/>
          <w:numId w:val="31"/>
        </w:numPr>
        <w:spacing w:after="0" w:line="240" w:lineRule="auto"/>
        <w:ind w:left="426" w:hanging="141"/>
        <w:rPr>
          <w:rFonts w:ascii="Arial" w:hAnsi="Arial" w:cs="Arial"/>
          <w:sz w:val="20"/>
          <w:szCs w:val="20"/>
          <w:lang w:eastAsia="fr-FR"/>
        </w:rPr>
      </w:pPr>
      <w:r w:rsidRPr="00443115">
        <w:rPr>
          <w:rFonts w:ascii="Times New Roman" w:hAnsi="Times New Roman" w:cs="Times New Roman"/>
          <w:color w:val="000000"/>
          <w:sz w:val="24"/>
          <w:szCs w:val="24"/>
        </w:rPr>
        <w:t>Un signal est</w:t>
      </w:r>
      <w:r w:rsidRPr="00443115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analogique</w:t>
      </w:r>
      <w:r w:rsidRPr="00443115">
        <w:rPr>
          <w:rFonts w:ascii="Times New Roman" w:hAnsi="Times New Roman" w:cs="Times New Roman"/>
          <w:color w:val="000000"/>
          <w:sz w:val="24"/>
          <w:szCs w:val="24"/>
        </w:rPr>
        <w:t xml:space="preserve"> si </w:t>
      </w:r>
      <w:r w:rsidR="007F1BED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="00D877FC">
        <w:rPr>
          <w:rFonts w:ascii="Times New Roman" w:hAnsi="Times New Roman" w:cs="Times New Roman"/>
          <w:color w:val="000000"/>
          <w:sz w:val="24"/>
          <w:szCs w:val="24"/>
        </w:rPr>
        <w:t xml:space="preserve">a valeur </w:t>
      </w:r>
      <w:r w:rsidR="00D877FC" w:rsidRPr="00D877FC">
        <w:rPr>
          <w:rFonts w:ascii="Times New Roman" w:hAnsi="Times New Roman" w:cs="Times New Roman"/>
          <w:i/>
          <w:color w:val="000000"/>
          <w:sz w:val="24"/>
          <w:szCs w:val="24"/>
        </w:rPr>
        <w:t>x</w:t>
      </w:r>
      <w:r w:rsidR="00D877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33ADB">
        <w:rPr>
          <w:rFonts w:ascii="Times New Roman" w:hAnsi="Times New Roman" w:cs="Times New Roman"/>
          <w:color w:val="000000"/>
          <w:sz w:val="24"/>
          <w:szCs w:val="24"/>
        </w:rPr>
        <w:t>est continue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81B4F">
        <w:rPr>
          <w:rFonts w:ascii="Times New Roman" w:hAnsi="Times New Roman" w:cs="Times New Roman"/>
          <w:color w:val="000000"/>
          <w:sz w:val="24"/>
          <w:szCs w:val="24"/>
        </w:rPr>
        <w:t>au cours du temps</w:t>
      </w:r>
      <w:r w:rsidR="00D877FC">
        <w:rPr>
          <w:rFonts w:ascii="Times New Roman" w:hAnsi="Times New Roman" w:cs="Times New Roman"/>
          <w:color w:val="000000"/>
          <w:sz w:val="24"/>
          <w:szCs w:val="24"/>
        </w:rPr>
        <w:t> </w:t>
      </w:r>
      <w:r w:rsidR="00D877FC" w:rsidRPr="00D877FC">
        <w:rPr>
          <w:rFonts w:ascii="Times New Roman" w:hAnsi="Times New Roman" w:cs="Times New Roman"/>
          <w:i/>
          <w:color w:val="000000"/>
          <w:sz w:val="24"/>
          <w:szCs w:val="24"/>
        </w:rPr>
        <w:t>t</w:t>
      </w:r>
      <w:r w:rsidR="00D877FC">
        <w:rPr>
          <w:rFonts w:ascii="Times New Roman" w:hAnsi="Times New Roman" w:cs="Times New Roman"/>
          <w:color w:val="000000"/>
          <w:sz w:val="24"/>
          <w:szCs w:val="24"/>
        </w:rPr>
        <w:t xml:space="preserve"> : </w:t>
      </w:r>
      <w:r w:rsidR="00D877FC" w:rsidRPr="00D877FC">
        <w:rPr>
          <w:rFonts w:ascii="Times New Roman" w:hAnsi="Times New Roman" w:cs="Times New Roman"/>
          <w:i/>
          <w:color w:val="000000"/>
          <w:sz w:val="24"/>
          <w:szCs w:val="24"/>
        </w:rPr>
        <w:t>x</w:t>
      </w:r>
      <w:r w:rsidR="00D877FC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="00D877FC" w:rsidRPr="00D877FC">
        <w:rPr>
          <w:rFonts w:ascii="Times New Roman" w:hAnsi="Times New Roman" w:cs="Times New Roman"/>
          <w:i/>
          <w:color w:val="000000"/>
          <w:sz w:val="24"/>
          <w:szCs w:val="24"/>
        </w:rPr>
        <w:t>t</w:t>
      </w:r>
      <w:r w:rsidR="00D877FC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:rsidR="00443115" w:rsidRPr="00443115" w:rsidRDefault="00443115" w:rsidP="00443115">
      <w:pPr>
        <w:numPr>
          <w:ilvl w:val="0"/>
          <w:numId w:val="31"/>
        </w:numPr>
        <w:spacing w:after="0" w:line="240" w:lineRule="auto"/>
        <w:ind w:left="426" w:hanging="141"/>
        <w:rPr>
          <w:rFonts w:ascii="Arial" w:hAnsi="Arial" w:cs="Arial"/>
          <w:sz w:val="20"/>
          <w:szCs w:val="20"/>
          <w:lang w:eastAsia="fr-FR"/>
        </w:rPr>
      </w:pPr>
      <w:r w:rsidRPr="00443115">
        <w:rPr>
          <w:rFonts w:ascii="Times New Roman" w:hAnsi="Times New Roman" w:cs="Times New Roman"/>
          <w:sz w:val="24"/>
          <w:szCs w:val="24"/>
          <w:lang w:eastAsia="fr-FR"/>
        </w:rPr>
        <w:t>Un signal</w:t>
      </w:r>
      <w:r w:rsidRPr="006F6DE7">
        <w:rPr>
          <w:rFonts w:ascii="Times New Roman" w:hAnsi="Times New Roman" w:cs="Times New Roman"/>
          <w:b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b/>
          <w:sz w:val="24"/>
          <w:szCs w:val="24"/>
          <w:lang w:eastAsia="fr-FR"/>
        </w:rPr>
        <w:t>échantillonné</w:t>
      </w:r>
      <w:r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est</w:t>
      </w:r>
      <w:r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un</w:t>
      </w:r>
      <w:r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signal</w:t>
      </w:r>
      <w:r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discret</w:t>
      </w:r>
      <w:r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dont</w:t>
      </w:r>
      <w:r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les</w:t>
      </w:r>
      <w:r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valeurs</w:t>
      </w:r>
      <w:r w:rsidR="00D479AE"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="00D877FC" w:rsidRPr="00D877FC">
        <w:rPr>
          <w:rFonts w:ascii="Times New Roman" w:hAnsi="Times New Roman" w:cs="Times New Roman"/>
          <w:i/>
          <w:sz w:val="24"/>
          <w:szCs w:val="24"/>
          <w:lang w:eastAsia="fr-FR"/>
        </w:rPr>
        <w:t>x</w:t>
      </w:r>
      <w:r w:rsidR="00D877FC"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sont</w:t>
      </w:r>
      <w:r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prélevées</w:t>
      </w:r>
      <w:r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(mesurées)</w:t>
      </w:r>
      <w:r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sur</w:t>
      </w:r>
      <w:r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un</w:t>
      </w:r>
      <w:r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signal</w:t>
      </w:r>
      <w:r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continu</w:t>
      </w:r>
      <w:r w:rsidR="00D877FC" w:rsidRPr="00D877FC"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="00D877FC">
        <w:rPr>
          <w:rFonts w:ascii="Times New Roman" w:hAnsi="Times New Roman" w:cs="Times New Roman"/>
          <w:sz w:val="24"/>
          <w:szCs w:val="24"/>
          <w:lang w:eastAsia="fr-FR"/>
        </w:rPr>
        <w:t xml:space="preserve">périodiquement aux dates </w:t>
      </w:r>
      <w:r w:rsidR="00D877FC" w:rsidRPr="00D877FC">
        <w:rPr>
          <w:rFonts w:ascii="Times New Roman" w:hAnsi="Times New Roman" w:cs="Times New Roman"/>
          <w:i/>
          <w:sz w:val="24"/>
          <w:szCs w:val="24"/>
          <w:lang w:eastAsia="fr-FR"/>
        </w:rPr>
        <w:t>t</w:t>
      </w:r>
      <w:r w:rsidR="00D877FC" w:rsidRPr="00D877FC">
        <w:rPr>
          <w:rFonts w:ascii="Times New Roman" w:hAnsi="Times New Roman" w:cs="Times New Roman"/>
          <w:sz w:val="24"/>
          <w:szCs w:val="24"/>
          <w:vertAlign w:val="subscript"/>
          <w:lang w:eastAsia="fr-FR"/>
        </w:rPr>
        <w:t>k</w:t>
      </w:r>
      <w:r w:rsidR="00D877FC">
        <w:rPr>
          <w:rFonts w:ascii="Times New Roman" w:hAnsi="Times New Roman" w:cs="Times New Roman"/>
          <w:sz w:val="24"/>
          <w:szCs w:val="24"/>
          <w:lang w:eastAsia="fr-FR"/>
        </w:rPr>
        <w:t xml:space="preserve"> = k.</w:t>
      </w:r>
      <w:r w:rsidR="00D877FC" w:rsidRPr="00D877FC">
        <w:rPr>
          <w:rFonts w:ascii="Times New Roman" w:hAnsi="Times New Roman" w:cs="Times New Roman"/>
          <w:i/>
          <w:sz w:val="24"/>
          <w:szCs w:val="24"/>
          <w:lang w:eastAsia="fr-FR"/>
        </w:rPr>
        <w:t>T</w:t>
      </w:r>
      <w:r w:rsidR="00D877FC" w:rsidRPr="00D877FC">
        <w:rPr>
          <w:rFonts w:ascii="Times New Roman" w:hAnsi="Times New Roman" w:cs="Times New Roman"/>
          <w:sz w:val="24"/>
          <w:szCs w:val="24"/>
          <w:vertAlign w:val="subscript"/>
          <w:lang w:eastAsia="fr-FR"/>
        </w:rPr>
        <w:t>e</w:t>
      </w:r>
      <w:r w:rsidR="00D877FC">
        <w:rPr>
          <w:rFonts w:ascii="Times New Roman" w:hAnsi="Times New Roman" w:cs="Times New Roman"/>
          <w:sz w:val="24"/>
          <w:szCs w:val="24"/>
          <w:lang w:eastAsia="fr-FR"/>
        </w:rPr>
        <w:t xml:space="preserve"> : </w:t>
      </w:r>
      <w:r w:rsidR="00762649"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="00D877FC" w:rsidRPr="00D877FC">
        <w:rPr>
          <w:rFonts w:ascii="Times New Roman" w:hAnsi="Times New Roman" w:cs="Times New Roman"/>
          <w:i/>
          <w:sz w:val="24"/>
          <w:szCs w:val="24"/>
          <w:lang w:eastAsia="fr-FR"/>
        </w:rPr>
        <w:t>x</w:t>
      </w:r>
      <w:r w:rsidR="00D877FC">
        <w:rPr>
          <w:rFonts w:ascii="Times New Roman" w:hAnsi="Times New Roman" w:cs="Times New Roman"/>
          <w:sz w:val="24"/>
          <w:szCs w:val="24"/>
          <w:lang w:eastAsia="fr-FR"/>
        </w:rPr>
        <w:t>(</w:t>
      </w:r>
      <w:r w:rsidR="00D877FC" w:rsidRPr="00D877FC">
        <w:rPr>
          <w:rFonts w:ascii="Times New Roman" w:hAnsi="Times New Roman" w:cs="Times New Roman"/>
          <w:i/>
          <w:sz w:val="24"/>
          <w:szCs w:val="24"/>
          <w:lang w:eastAsia="fr-FR"/>
        </w:rPr>
        <w:t>t</w:t>
      </w:r>
      <w:r w:rsidR="00D877FC" w:rsidRPr="00D877FC">
        <w:rPr>
          <w:rFonts w:ascii="Times New Roman" w:hAnsi="Times New Roman" w:cs="Times New Roman"/>
          <w:sz w:val="24"/>
          <w:szCs w:val="24"/>
          <w:vertAlign w:val="subscript"/>
          <w:lang w:eastAsia="fr-FR"/>
        </w:rPr>
        <w:t>k</w:t>
      </w:r>
      <w:r w:rsidR="00D877FC">
        <w:rPr>
          <w:rFonts w:ascii="Times New Roman" w:hAnsi="Times New Roman" w:cs="Times New Roman"/>
          <w:sz w:val="24"/>
          <w:szCs w:val="24"/>
          <w:lang w:eastAsia="fr-FR"/>
        </w:rPr>
        <w:t>)</w:t>
      </w:r>
      <w:r w:rsidR="00E33ADB">
        <w:rPr>
          <w:rFonts w:ascii="Times New Roman" w:hAnsi="Times New Roman" w:cs="Times New Roman"/>
          <w:sz w:val="24"/>
          <w:szCs w:val="24"/>
          <w:lang w:eastAsia="fr-FR"/>
        </w:rPr>
        <w:tab/>
        <w:t>avec k entier.</w:t>
      </w:r>
      <w:r w:rsidR="00D479AE">
        <w:rPr>
          <w:rFonts w:ascii="Times New Roman" w:hAnsi="Times New Roman" w:cs="Times New Roman"/>
          <w:sz w:val="24"/>
          <w:szCs w:val="24"/>
          <w:lang w:eastAsia="fr-FR"/>
        </w:rPr>
        <w:br/>
        <w:t xml:space="preserve">- La période d’échantillonnage </w:t>
      </w:r>
      <w:r w:rsidR="00D479AE" w:rsidRPr="00D479AE">
        <w:rPr>
          <w:rFonts w:ascii="Times New Roman" w:hAnsi="Times New Roman" w:cs="Times New Roman"/>
          <w:i/>
          <w:sz w:val="24"/>
          <w:szCs w:val="24"/>
          <w:lang w:eastAsia="fr-FR"/>
        </w:rPr>
        <w:t>T</w:t>
      </w:r>
      <w:r w:rsidR="00D479AE" w:rsidRPr="00D479AE">
        <w:rPr>
          <w:rFonts w:ascii="Times New Roman" w:hAnsi="Times New Roman" w:cs="Times New Roman"/>
          <w:sz w:val="24"/>
          <w:szCs w:val="24"/>
          <w:vertAlign w:val="subscript"/>
          <w:lang w:eastAsia="fr-FR"/>
        </w:rPr>
        <w:t>e</w:t>
      </w:r>
      <w:r w:rsidR="00D479AE">
        <w:rPr>
          <w:rFonts w:ascii="Times New Roman" w:hAnsi="Times New Roman" w:cs="Times New Roman"/>
          <w:sz w:val="24"/>
          <w:szCs w:val="24"/>
          <w:lang w:eastAsia="fr-FR"/>
        </w:rPr>
        <w:t xml:space="preserve"> est aussi appelée le </w:t>
      </w:r>
      <w:r w:rsidR="00D479AE" w:rsidRPr="00E33ADB">
        <w:rPr>
          <w:rFonts w:ascii="Times New Roman" w:hAnsi="Times New Roman" w:cs="Times New Roman"/>
          <w:b/>
          <w:sz w:val="24"/>
          <w:szCs w:val="24"/>
          <w:lang w:eastAsia="fr-FR"/>
        </w:rPr>
        <w:t>pas</w:t>
      </w:r>
      <w:r w:rsidR="00D877FC" w:rsidRPr="00E33ADB">
        <w:rPr>
          <w:rFonts w:ascii="Times New Roman" w:hAnsi="Times New Roman" w:cs="Times New Roman"/>
          <w:b/>
          <w:sz w:val="24"/>
          <w:szCs w:val="24"/>
          <w:lang w:eastAsia="fr-FR"/>
        </w:rPr>
        <w:t xml:space="preserve"> d</w:t>
      </w:r>
      <w:r w:rsidR="00D479AE" w:rsidRPr="00E33ADB">
        <w:rPr>
          <w:rFonts w:ascii="Times New Roman" w:hAnsi="Times New Roman" w:cs="Times New Roman"/>
          <w:b/>
          <w:sz w:val="24"/>
          <w:szCs w:val="24"/>
          <w:lang w:eastAsia="fr-FR"/>
        </w:rPr>
        <w:t>’échantillonnage</w:t>
      </w:r>
      <w:r w:rsidR="00D479AE">
        <w:rPr>
          <w:rFonts w:ascii="Times New Roman" w:hAnsi="Times New Roman" w:cs="Times New Roman"/>
          <w:sz w:val="24"/>
          <w:szCs w:val="24"/>
          <w:lang w:eastAsia="fr-FR"/>
        </w:rPr>
        <w:t>.</w:t>
      </w:r>
      <w:r w:rsidR="00D479AE">
        <w:rPr>
          <w:rFonts w:ascii="Times New Roman" w:hAnsi="Times New Roman" w:cs="Times New Roman"/>
          <w:sz w:val="24"/>
          <w:szCs w:val="24"/>
          <w:lang w:eastAsia="fr-FR"/>
        </w:rPr>
        <w:br/>
        <w:t xml:space="preserve">- La fréquence d’échantillonnage </w:t>
      </w:r>
      <w:r w:rsidR="00D479AE" w:rsidRPr="00D479AE">
        <w:rPr>
          <w:rFonts w:ascii="Times New Roman" w:hAnsi="Times New Roman" w:cs="Times New Roman"/>
          <w:i/>
          <w:sz w:val="24"/>
          <w:szCs w:val="24"/>
          <w:lang w:eastAsia="fr-FR"/>
        </w:rPr>
        <w:t>f</w:t>
      </w:r>
      <w:r w:rsidR="00D479AE" w:rsidRPr="00D479AE">
        <w:rPr>
          <w:rFonts w:ascii="Times New Roman" w:hAnsi="Times New Roman" w:cs="Times New Roman"/>
          <w:sz w:val="24"/>
          <w:szCs w:val="24"/>
          <w:vertAlign w:val="subscript"/>
          <w:lang w:eastAsia="fr-FR"/>
        </w:rPr>
        <w:t>e</w:t>
      </w:r>
      <w:r w:rsidR="00D479AE"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="00D479AE" w:rsidRPr="00D479AE">
        <w:rPr>
          <w:rFonts w:ascii="Times New Roman" w:hAnsi="Times New Roman" w:cs="Times New Roman"/>
          <w:sz w:val="24"/>
          <w:szCs w:val="24"/>
          <w:lang w:eastAsia="fr-FR"/>
        </w:rPr>
        <w:t xml:space="preserve">est aussi appelée le </w:t>
      </w:r>
      <w:r w:rsidR="00D479AE" w:rsidRPr="00E33ADB">
        <w:rPr>
          <w:rFonts w:ascii="Times New Roman" w:hAnsi="Times New Roman" w:cs="Times New Roman"/>
          <w:b/>
          <w:sz w:val="24"/>
          <w:szCs w:val="24"/>
          <w:lang w:eastAsia="fr-FR"/>
        </w:rPr>
        <w:t>taux</w:t>
      </w:r>
      <w:r w:rsidR="00D877FC" w:rsidRPr="00E33ADB">
        <w:rPr>
          <w:rFonts w:ascii="Times New Roman" w:hAnsi="Times New Roman" w:cs="Times New Roman"/>
          <w:b/>
          <w:sz w:val="24"/>
          <w:szCs w:val="24"/>
          <w:lang w:eastAsia="fr-FR"/>
        </w:rPr>
        <w:t xml:space="preserve"> d</w:t>
      </w:r>
      <w:r w:rsidR="00D479AE" w:rsidRPr="00E33ADB">
        <w:rPr>
          <w:rFonts w:ascii="Times New Roman" w:hAnsi="Times New Roman" w:cs="Times New Roman"/>
          <w:b/>
          <w:sz w:val="24"/>
          <w:szCs w:val="24"/>
          <w:lang w:eastAsia="fr-FR"/>
        </w:rPr>
        <w:t>’échantillonnage</w:t>
      </w:r>
      <w:r w:rsidR="00D479AE" w:rsidRPr="00D479AE">
        <w:rPr>
          <w:rFonts w:ascii="Times New Roman" w:hAnsi="Times New Roman" w:cs="Times New Roman"/>
          <w:sz w:val="24"/>
          <w:szCs w:val="24"/>
          <w:lang w:eastAsia="fr-FR"/>
        </w:rPr>
        <w:t>.</w:t>
      </w:r>
    </w:p>
    <w:p w:rsidR="00D877FC" w:rsidRPr="00443115" w:rsidRDefault="00D877FC" w:rsidP="00D877FC">
      <w:pPr>
        <w:numPr>
          <w:ilvl w:val="0"/>
          <w:numId w:val="31"/>
        </w:numPr>
        <w:spacing w:after="0" w:line="240" w:lineRule="auto"/>
        <w:ind w:left="426" w:hanging="141"/>
        <w:rPr>
          <w:rFonts w:ascii="Arial" w:hAnsi="Arial" w:cs="Arial"/>
          <w:sz w:val="20"/>
          <w:szCs w:val="20"/>
          <w:lang w:eastAsia="fr-FR"/>
        </w:rPr>
      </w:pPr>
      <w:r w:rsidRPr="00E33ADB">
        <w:rPr>
          <w:rFonts w:ascii="Times New Roman" w:hAnsi="Times New Roman" w:cs="Times New Roman"/>
          <w:sz w:val="24"/>
          <w:szCs w:val="24"/>
          <w:lang w:eastAsia="fr-FR"/>
        </w:rPr>
        <w:t>U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n</w:t>
      </w:r>
      <w:r w:rsidRPr="00E33ADB"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signal</w:t>
      </w:r>
      <w:r w:rsidRPr="00E33ADB">
        <w:rPr>
          <w:rFonts w:ascii="Times New Roman" w:hAnsi="Times New Roman" w:cs="Times New Roman"/>
          <w:b/>
          <w:sz w:val="24"/>
          <w:szCs w:val="24"/>
          <w:lang w:eastAsia="fr-FR"/>
        </w:rPr>
        <w:t xml:space="preserve"> quantifi</w:t>
      </w:r>
      <w:r w:rsidRPr="00443115">
        <w:rPr>
          <w:rFonts w:ascii="Times New Roman" w:hAnsi="Times New Roman" w:cs="Times New Roman"/>
          <w:b/>
          <w:sz w:val="24"/>
          <w:szCs w:val="24"/>
          <w:lang w:eastAsia="fr-FR"/>
        </w:rPr>
        <w:t>é</w:t>
      </w:r>
      <w:r w:rsidRPr="00E33ADB"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est</w:t>
      </w:r>
      <w:r w:rsidRPr="00E33ADB"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un</w:t>
      </w:r>
      <w:r w:rsidRPr="00E33ADB"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signal</w:t>
      </w:r>
      <w:r w:rsidRPr="00E33ADB">
        <w:rPr>
          <w:rFonts w:ascii="Times New Roman" w:hAnsi="Times New Roman" w:cs="Times New Roman"/>
          <w:sz w:val="24"/>
          <w:szCs w:val="24"/>
          <w:lang w:eastAsia="fr-FR"/>
        </w:rPr>
        <w:t xml:space="preserve"> continu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dont</w:t>
      </w:r>
      <w:r w:rsidRPr="00E33ADB"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les</w:t>
      </w:r>
      <w:r w:rsidRPr="00E33ADB"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valeurs</w:t>
      </w:r>
      <w:r w:rsidRPr="00E33ADB"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E33ADB">
        <w:rPr>
          <w:rFonts w:ascii="Times New Roman" w:hAnsi="Times New Roman" w:cs="Times New Roman"/>
          <w:i/>
          <w:sz w:val="24"/>
          <w:szCs w:val="24"/>
          <w:lang w:eastAsia="fr-FR"/>
        </w:rPr>
        <w:t>x</w:t>
      </w:r>
      <w:r w:rsidRPr="00E33ADB">
        <w:rPr>
          <w:rFonts w:ascii="Times New Roman" w:hAnsi="Times New Roman" w:cs="Times New Roman"/>
          <w:sz w:val="24"/>
          <w:szCs w:val="24"/>
          <w:vertAlign w:val="subscript"/>
          <w:lang w:eastAsia="fr-FR"/>
        </w:rPr>
        <w:t>q</w:t>
      </w:r>
      <w:r w:rsidRPr="00E33ADB"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sont</w:t>
      </w:r>
      <w:r w:rsidRPr="00E33ADB">
        <w:rPr>
          <w:rFonts w:ascii="Times New Roman" w:hAnsi="Times New Roman" w:cs="Times New Roman"/>
          <w:sz w:val="24"/>
          <w:szCs w:val="24"/>
          <w:lang w:eastAsia="fr-FR"/>
        </w:rPr>
        <w:t xml:space="preserve"> discrètes : </w:t>
      </w:r>
      <w:r w:rsidRPr="00E33ADB">
        <w:rPr>
          <w:rFonts w:ascii="Times New Roman" w:hAnsi="Times New Roman" w:cs="Times New Roman"/>
          <w:i/>
          <w:sz w:val="24"/>
          <w:szCs w:val="24"/>
          <w:lang w:eastAsia="fr-FR"/>
        </w:rPr>
        <w:t>x</w:t>
      </w:r>
      <w:r w:rsidRPr="00E33ADB">
        <w:rPr>
          <w:rFonts w:ascii="Times New Roman" w:hAnsi="Times New Roman" w:cs="Times New Roman"/>
          <w:sz w:val="24"/>
          <w:szCs w:val="24"/>
          <w:vertAlign w:val="subscript"/>
          <w:lang w:eastAsia="fr-FR"/>
        </w:rPr>
        <w:t>q</w:t>
      </w:r>
      <w:r w:rsidRPr="00E33ADB">
        <w:rPr>
          <w:rFonts w:ascii="Times New Roman" w:hAnsi="Times New Roman" w:cs="Times New Roman"/>
          <w:sz w:val="24"/>
          <w:szCs w:val="24"/>
          <w:lang w:eastAsia="fr-FR"/>
        </w:rPr>
        <w:t>(</w:t>
      </w:r>
      <w:r w:rsidRPr="00E33ADB">
        <w:rPr>
          <w:rFonts w:ascii="Times New Roman" w:hAnsi="Times New Roman" w:cs="Times New Roman"/>
          <w:i/>
          <w:sz w:val="24"/>
          <w:szCs w:val="24"/>
          <w:lang w:eastAsia="fr-FR"/>
        </w:rPr>
        <w:t>t</w:t>
      </w:r>
      <w:r w:rsidRPr="00E33ADB">
        <w:rPr>
          <w:rFonts w:ascii="Times New Roman" w:hAnsi="Times New Roman" w:cs="Times New Roman"/>
          <w:sz w:val="24"/>
          <w:szCs w:val="24"/>
          <w:lang w:eastAsia="fr-FR"/>
        </w:rPr>
        <w:t>)</w:t>
      </w:r>
      <w:r w:rsidR="00E33ADB">
        <w:rPr>
          <w:rFonts w:ascii="Times New Roman" w:hAnsi="Times New Roman" w:cs="Times New Roman"/>
          <w:sz w:val="24"/>
          <w:szCs w:val="24"/>
          <w:lang w:eastAsia="fr-FR"/>
        </w:rPr>
        <w:t xml:space="preserve"> = </w:t>
      </w:r>
      <w:r w:rsidR="00E33ADB" w:rsidRPr="00E33ADB">
        <w:rPr>
          <w:rFonts w:ascii="Times New Roman" w:hAnsi="Times New Roman" w:cs="Times New Roman"/>
          <w:sz w:val="24"/>
          <w:szCs w:val="24"/>
          <w:lang w:eastAsia="fr-FR"/>
        </w:rPr>
        <w:t>i</w:t>
      </w:r>
      <w:r w:rsidR="00E33ADB">
        <w:rPr>
          <w:rFonts w:ascii="Times New Roman" w:hAnsi="Times New Roman" w:cs="Times New Roman"/>
          <w:sz w:val="24"/>
          <w:szCs w:val="24"/>
          <w:lang w:eastAsia="fr-FR"/>
        </w:rPr>
        <w:t>.</w:t>
      </w:r>
      <w:r w:rsidR="00E33ADB" w:rsidRPr="00E33ADB">
        <w:rPr>
          <w:rFonts w:ascii="Symbol" w:hAnsi="Symbol" w:cs="Times New Roman"/>
          <w:sz w:val="24"/>
          <w:szCs w:val="24"/>
          <w:lang w:eastAsia="fr-FR"/>
        </w:rPr>
        <w:t></w:t>
      </w:r>
      <w:r w:rsidR="00E33ADB" w:rsidRPr="00E33ADB">
        <w:rPr>
          <w:rFonts w:ascii="Times New Roman" w:hAnsi="Times New Roman" w:cs="Times New Roman"/>
          <w:i/>
          <w:sz w:val="24"/>
          <w:szCs w:val="24"/>
          <w:lang w:eastAsia="fr-FR"/>
        </w:rPr>
        <w:t>x</w:t>
      </w:r>
      <w:r w:rsidR="00E33ADB">
        <w:rPr>
          <w:rFonts w:ascii="Times New Roman" w:hAnsi="Times New Roman" w:cs="Times New Roman"/>
          <w:sz w:val="24"/>
          <w:szCs w:val="24"/>
          <w:lang w:eastAsia="fr-FR"/>
        </w:rPr>
        <w:tab/>
        <w:t>avec i entier.</w:t>
      </w:r>
      <w:r w:rsidRPr="00E33ADB">
        <w:rPr>
          <w:rFonts w:ascii="Times New Roman" w:hAnsi="Times New Roman" w:cs="Times New Roman"/>
          <w:sz w:val="24"/>
          <w:szCs w:val="24"/>
          <w:lang w:eastAsia="fr-FR"/>
        </w:rPr>
        <w:br/>
      </w:r>
      <w:r w:rsidR="00E33ADB" w:rsidRPr="00E33ADB">
        <w:rPr>
          <w:rFonts w:ascii="Times New Roman" w:hAnsi="Times New Roman" w:cs="Times New Roman"/>
          <w:sz w:val="24"/>
          <w:szCs w:val="24"/>
          <w:lang w:eastAsia="fr-FR"/>
        </w:rPr>
        <w:t xml:space="preserve">La différence </w:t>
      </w:r>
      <w:r w:rsidR="00E33ADB" w:rsidRPr="00E33ADB">
        <w:rPr>
          <w:rFonts w:ascii="Symbol" w:hAnsi="Symbol" w:cs="Times New Roman"/>
          <w:sz w:val="24"/>
          <w:szCs w:val="24"/>
          <w:lang w:eastAsia="fr-FR"/>
        </w:rPr>
        <w:t></w:t>
      </w:r>
      <w:r w:rsidR="00E33ADB" w:rsidRPr="00E33ADB">
        <w:rPr>
          <w:rFonts w:ascii="Times New Roman" w:hAnsi="Times New Roman" w:cs="Times New Roman"/>
          <w:i/>
          <w:sz w:val="24"/>
          <w:szCs w:val="24"/>
          <w:lang w:eastAsia="fr-FR"/>
        </w:rPr>
        <w:t>x</w:t>
      </w:r>
      <w:r w:rsidR="00E33ADB"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="00E33ADB" w:rsidRPr="00E33ADB">
        <w:rPr>
          <w:rFonts w:ascii="Times New Roman" w:hAnsi="Times New Roman" w:cs="Times New Roman"/>
          <w:sz w:val="24"/>
          <w:szCs w:val="24"/>
          <w:lang w:eastAsia="fr-FR"/>
        </w:rPr>
        <w:t xml:space="preserve">entre deux niveaux de quantification successifs est appelée </w:t>
      </w:r>
      <w:r w:rsidR="00E33ADB" w:rsidRPr="00E33ADB">
        <w:rPr>
          <w:rFonts w:ascii="Times New Roman" w:hAnsi="Times New Roman" w:cs="Times New Roman"/>
          <w:b/>
          <w:sz w:val="24"/>
          <w:szCs w:val="24"/>
          <w:lang w:eastAsia="fr-FR"/>
        </w:rPr>
        <w:t>pas de quantification</w:t>
      </w:r>
      <w:r w:rsidR="00E33ADB">
        <w:rPr>
          <w:rFonts w:ascii="Times New Roman" w:hAnsi="Times New Roman" w:cs="Times New Roman"/>
          <w:sz w:val="24"/>
          <w:szCs w:val="24"/>
          <w:lang w:eastAsia="fr-FR"/>
        </w:rPr>
        <w:t>.</w:t>
      </w:r>
    </w:p>
    <w:p w:rsidR="00E33ADB" w:rsidRPr="00443115" w:rsidRDefault="00E33ADB" w:rsidP="00E33ADB">
      <w:pPr>
        <w:numPr>
          <w:ilvl w:val="0"/>
          <w:numId w:val="31"/>
        </w:numPr>
        <w:spacing w:after="0" w:line="240" w:lineRule="auto"/>
        <w:ind w:left="426" w:hanging="141"/>
        <w:rPr>
          <w:rFonts w:ascii="Arial" w:hAnsi="Arial" w:cs="Arial"/>
          <w:sz w:val="20"/>
          <w:szCs w:val="20"/>
          <w:lang w:eastAsia="fr-FR"/>
        </w:rPr>
      </w:pPr>
      <w:r w:rsidRPr="00443115">
        <w:rPr>
          <w:rFonts w:ascii="Times New Roman" w:hAnsi="Times New Roman" w:cs="Times New Roman"/>
          <w:sz w:val="24"/>
          <w:szCs w:val="24"/>
          <w:lang w:eastAsia="fr-FR"/>
        </w:rPr>
        <w:t>Un signal</w:t>
      </w:r>
      <w:r w:rsidRPr="006F6DE7">
        <w:rPr>
          <w:rFonts w:ascii="Times New Roman" w:hAnsi="Times New Roman" w:cs="Times New Roman"/>
          <w:b/>
          <w:sz w:val="24"/>
          <w:szCs w:val="24"/>
          <w:lang w:eastAsia="fr-FR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eastAsia="fr-FR"/>
        </w:rPr>
        <w:t>numérique</w:t>
      </w:r>
      <w:r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est</w:t>
      </w:r>
      <w:r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un</w:t>
      </w:r>
      <w:r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signal</w:t>
      </w:r>
      <w:r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443115">
        <w:rPr>
          <w:rFonts w:ascii="Times New Roman" w:hAnsi="Times New Roman" w:cs="Times New Roman"/>
          <w:sz w:val="24"/>
          <w:szCs w:val="24"/>
          <w:lang w:eastAsia="fr-FR"/>
        </w:rPr>
        <w:t>discret</w:t>
      </w:r>
      <w:r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E33ADB">
        <w:rPr>
          <w:rFonts w:ascii="Times New Roman" w:hAnsi="Times New Roman" w:cs="Times New Roman"/>
          <w:sz w:val="24"/>
          <w:szCs w:val="24"/>
          <w:lang w:eastAsia="fr-FR"/>
        </w:rPr>
        <w:t xml:space="preserve">dont les valeurs </w:t>
      </w:r>
      <w:r w:rsidRPr="00E33ADB">
        <w:rPr>
          <w:rFonts w:ascii="Times New Roman" w:hAnsi="Times New Roman" w:cs="Times New Roman"/>
          <w:i/>
          <w:sz w:val="24"/>
          <w:szCs w:val="24"/>
          <w:lang w:eastAsia="fr-FR"/>
        </w:rPr>
        <w:t>x</w:t>
      </w:r>
      <w:r w:rsidRPr="00E33ADB">
        <w:rPr>
          <w:rFonts w:ascii="Times New Roman" w:hAnsi="Times New Roman" w:cs="Times New Roman"/>
          <w:sz w:val="24"/>
          <w:szCs w:val="24"/>
          <w:vertAlign w:val="subscript"/>
          <w:lang w:eastAsia="fr-FR"/>
        </w:rPr>
        <w:t>q</w:t>
      </w:r>
      <w:r w:rsidRPr="00E33ADB">
        <w:rPr>
          <w:rFonts w:ascii="Times New Roman" w:hAnsi="Times New Roman" w:cs="Times New Roman"/>
          <w:sz w:val="24"/>
          <w:szCs w:val="24"/>
          <w:lang w:eastAsia="fr-FR"/>
        </w:rPr>
        <w:t xml:space="preserve"> sont discrètes : </w:t>
      </w:r>
      <w:r w:rsidRPr="00E33ADB">
        <w:rPr>
          <w:rFonts w:ascii="Times New Roman" w:hAnsi="Times New Roman" w:cs="Times New Roman"/>
          <w:i/>
          <w:sz w:val="24"/>
          <w:szCs w:val="24"/>
          <w:lang w:eastAsia="fr-FR"/>
        </w:rPr>
        <w:t>x</w:t>
      </w:r>
      <w:r w:rsidRPr="00E33ADB">
        <w:rPr>
          <w:rFonts w:ascii="Times New Roman" w:hAnsi="Times New Roman" w:cs="Times New Roman"/>
          <w:sz w:val="24"/>
          <w:szCs w:val="24"/>
          <w:vertAlign w:val="subscript"/>
          <w:lang w:eastAsia="fr-FR"/>
        </w:rPr>
        <w:t>q</w:t>
      </w:r>
      <w:r w:rsidRPr="00E33ADB">
        <w:rPr>
          <w:rFonts w:ascii="Times New Roman" w:hAnsi="Times New Roman" w:cs="Times New Roman"/>
          <w:sz w:val="24"/>
          <w:szCs w:val="24"/>
          <w:lang w:eastAsia="fr-FR"/>
        </w:rPr>
        <w:t>(</w:t>
      </w:r>
      <w:r w:rsidRPr="00E33ADB">
        <w:rPr>
          <w:rFonts w:ascii="Times New Roman" w:hAnsi="Times New Roman" w:cs="Times New Roman"/>
          <w:i/>
          <w:sz w:val="24"/>
          <w:szCs w:val="24"/>
          <w:lang w:eastAsia="fr-FR"/>
        </w:rPr>
        <w:t>t</w:t>
      </w:r>
      <w:r w:rsidRPr="00E33ADB">
        <w:rPr>
          <w:rFonts w:ascii="Times New Roman" w:hAnsi="Times New Roman" w:cs="Times New Roman"/>
          <w:i/>
          <w:sz w:val="24"/>
          <w:szCs w:val="24"/>
          <w:vertAlign w:val="subscript"/>
          <w:lang w:eastAsia="fr-FR"/>
        </w:rPr>
        <w:t>k</w:t>
      </w:r>
      <w:r w:rsidRPr="00E33ADB">
        <w:rPr>
          <w:rFonts w:ascii="Times New Roman" w:hAnsi="Times New Roman" w:cs="Times New Roman"/>
          <w:i/>
          <w:sz w:val="24"/>
          <w:szCs w:val="24"/>
          <w:lang w:eastAsia="fr-FR"/>
        </w:rPr>
        <w:t>)</w:t>
      </w:r>
      <w:r>
        <w:rPr>
          <w:rFonts w:ascii="Times New Roman" w:hAnsi="Times New Roman" w:cs="Times New Roman"/>
          <w:sz w:val="24"/>
          <w:szCs w:val="24"/>
          <w:lang w:eastAsia="fr-FR"/>
        </w:rPr>
        <w:t xml:space="preserve"> </w:t>
      </w:r>
      <w:r w:rsidRPr="00E33ADB">
        <w:rPr>
          <w:rFonts w:ascii="Times New Roman" w:hAnsi="Times New Roman" w:cs="Times New Roman"/>
          <w:sz w:val="24"/>
          <w:szCs w:val="24"/>
          <w:lang w:eastAsia="fr-FR"/>
        </w:rPr>
        <w:t>= i.</w:t>
      </w:r>
      <w:r w:rsidRPr="00E33ADB">
        <w:rPr>
          <w:rFonts w:ascii="Symbol" w:hAnsi="Symbol" w:cs="Times New Roman"/>
          <w:sz w:val="24"/>
          <w:szCs w:val="24"/>
          <w:lang w:eastAsia="fr-FR"/>
        </w:rPr>
        <w:t></w:t>
      </w:r>
      <w:r w:rsidRPr="00E33ADB">
        <w:rPr>
          <w:rFonts w:ascii="Times New Roman" w:hAnsi="Times New Roman" w:cs="Times New Roman"/>
          <w:i/>
          <w:sz w:val="24"/>
          <w:szCs w:val="24"/>
          <w:lang w:eastAsia="fr-FR"/>
        </w:rPr>
        <w:t>x</w:t>
      </w:r>
      <w:r w:rsidRPr="00E33ADB">
        <w:rPr>
          <w:rFonts w:ascii="Times New Roman" w:hAnsi="Times New Roman" w:cs="Times New Roman"/>
          <w:sz w:val="24"/>
          <w:szCs w:val="24"/>
          <w:lang w:eastAsia="fr-FR"/>
        </w:rPr>
        <w:tab/>
      </w:r>
    </w:p>
    <w:p w:rsidR="00443115" w:rsidRPr="00443115" w:rsidRDefault="00443115" w:rsidP="00443115">
      <w:pPr>
        <w:autoSpaceDE w:val="0"/>
        <w:autoSpaceDN w:val="0"/>
        <w:adjustRightInd w:val="0"/>
        <w:spacing w:after="0" w:line="240" w:lineRule="auto"/>
        <w:ind w:left="786"/>
        <w:rPr>
          <w:rFonts w:ascii="Times New Roman" w:hAnsi="Times New Roman" w:cs="Times New Roman"/>
          <w:color w:val="000000"/>
          <w:sz w:val="24"/>
          <w:szCs w:val="24"/>
        </w:rPr>
      </w:pPr>
    </w:p>
    <w:p w:rsidR="00A87840" w:rsidRPr="00A87840" w:rsidRDefault="000E29F8" w:rsidP="00A87840">
      <w:pPr>
        <w:autoSpaceDE w:val="0"/>
        <w:autoSpaceDN w:val="0"/>
        <w:adjustRightInd w:val="0"/>
        <w:spacing w:after="0" w:line="240" w:lineRule="auto"/>
        <w:ind w:left="142"/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</w:pPr>
      <w:r w:rsidRPr="00CD2F6B">
        <w:rPr>
          <w:rFonts w:ascii="Times New Roman" w:hAnsi="Times New Roman" w:cs="Times New Roman"/>
          <w:b/>
          <w:color w:val="000000"/>
          <w:sz w:val="24"/>
          <w:szCs w:val="24"/>
        </w:rPr>
        <w:t>I</w:t>
      </w:r>
      <w:r w:rsidR="00762649">
        <w:rPr>
          <w:rFonts w:ascii="Times New Roman" w:hAnsi="Times New Roman" w:cs="Times New Roman"/>
          <w:b/>
          <w:color w:val="000000"/>
          <w:sz w:val="24"/>
          <w:szCs w:val="24"/>
        </w:rPr>
        <w:t>II</w:t>
      </w:r>
      <w:r w:rsidRPr="00CD2F6B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.B. </w:t>
      </w:r>
      <w:r w:rsidR="00A87840" w:rsidRPr="00A87840"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  <w:t>Conversion d’un signal analogique en signal numérique</w:t>
      </w:r>
      <w:r w:rsidR="0079743D"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  <w:t xml:space="preserve"> -</w:t>
      </w:r>
      <w:r w:rsidR="00A87840" w:rsidRPr="00A87840"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  <w:t xml:space="preserve"> </w:t>
      </w:r>
      <w:r w:rsidR="0079743D"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  <w:t>CAN</w:t>
      </w:r>
    </w:p>
    <w:p w:rsidR="000E29F8" w:rsidRDefault="008E15EF" w:rsidP="00012A8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6181725" cy="3543300"/>
            <wp:effectExtent l="0" t="0" r="9525" b="0"/>
            <wp:docPr id="13" name="Picture 13" descr="C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AN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087" w:rsidRPr="00CD2F6B" w:rsidRDefault="004F4087" w:rsidP="000E29F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</w:p>
    <w:p w:rsidR="000E29F8" w:rsidRPr="00CD2F6B" w:rsidRDefault="000E29F8" w:rsidP="000E29F8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ind w:left="709" w:hanging="676"/>
        <w:rPr>
          <w:rFonts w:ascii="Times New Roman" w:hAnsi="Times New Roman" w:cs="Times New Roman"/>
          <w:b/>
          <w:color w:val="000000"/>
          <w:sz w:val="28"/>
          <w:szCs w:val="28"/>
          <w:u w:val="single" w:color="FF0000"/>
        </w:rPr>
      </w:pPr>
      <w:r w:rsidRPr="00CD2F6B">
        <w:rPr>
          <w:rFonts w:ascii="Times New Roman" w:hAnsi="Times New Roman" w:cs="Times New Roman"/>
          <w:b/>
          <w:color w:val="000000"/>
          <w:sz w:val="28"/>
          <w:szCs w:val="28"/>
          <w:u w:val="single" w:color="FF0000"/>
        </w:rPr>
        <w:t>Images numériques</w:t>
      </w:r>
    </w:p>
    <w:p w:rsidR="000E29F8" w:rsidRDefault="00762649" w:rsidP="000E29F8">
      <w:pPr>
        <w:autoSpaceDE w:val="0"/>
        <w:autoSpaceDN w:val="0"/>
        <w:adjustRightInd w:val="0"/>
        <w:spacing w:after="0" w:line="240" w:lineRule="auto"/>
        <w:ind w:left="142"/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>IV</w:t>
      </w:r>
      <w:r w:rsidR="000E29F8" w:rsidRPr="00CD2F6B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.A. </w:t>
      </w:r>
      <w:r w:rsidR="000E29F8" w:rsidRPr="00CD2F6B"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  <w:t>Caractéristiques d’une image numérique</w:t>
      </w:r>
    </w:p>
    <w:p w:rsidR="000E29F8" w:rsidRPr="00CD2F6B" w:rsidRDefault="008E15EF" w:rsidP="000E29F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1926590</wp:posOffset>
                </wp:positionH>
                <wp:positionV relativeFrom="paragraph">
                  <wp:posOffset>345440</wp:posOffset>
                </wp:positionV>
                <wp:extent cx="1680210" cy="267335"/>
                <wp:effectExtent l="6350" t="11430" r="8890" b="6985"/>
                <wp:wrapNone/>
                <wp:docPr id="23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680210" cy="2673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E3B12AF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8" o:spid="_x0000_s1026" type="#_x0000_t32" style="position:absolute;margin-left:151.7pt;margin-top:27.2pt;width:132.3pt;height:21.0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"/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1926590</wp:posOffset>
                </wp:positionH>
                <wp:positionV relativeFrom="paragraph">
                  <wp:posOffset>909955</wp:posOffset>
                </wp:positionV>
                <wp:extent cx="1680210" cy="368300"/>
                <wp:effectExtent l="6350" t="13970" r="8890" b="8255"/>
                <wp:wrapNone/>
                <wp:docPr id="22" name="Auto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80210" cy="3683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C68918" id="AutoShape 19" o:spid="_x0000_s1026" type="#_x0000_t32" style="position:absolute;margin-left:151.7pt;margin-top:71.65pt;width:132.3pt;height:2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"/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1570355</wp:posOffset>
                </wp:positionH>
                <wp:positionV relativeFrom="paragraph">
                  <wp:posOffset>909955</wp:posOffset>
                </wp:positionV>
                <wp:extent cx="2036445" cy="836930"/>
                <wp:effectExtent l="12065" t="13970" r="8890" b="6350"/>
                <wp:wrapNone/>
                <wp:docPr id="21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36445" cy="8369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D41F5E" id="AutoShape 17" o:spid="_x0000_s1026" type="#_x0000_t32" style="position:absolute;margin-left:123.65pt;margin-top:71.65pt;width:160.35pt;height:6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"/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1570355</wp:posOffset>
                </wp:positionH>
                <wp:positionV relativeFrom="paragraph">
                  <wp:posOffset>7620</wp:posOffset>
                </wp:positionV>
                <wp:extent cx="2036445" cy="605155"/>
                <wp:effectExtent l="12065" t="6985" r="8890" b="6985"/>
                <wp:wrapNone/>
                <wp:docPr id="11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36445" cy="6051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28DBDE" id="AutoShape 16" o:spid="_x0000_s1026" type="#_x0000_t32" style="position:absolute;margin-left:123.65pt;margin-top:.6pt;width:160.35pt;height:47.6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"/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1570355</wp:posOffset>
                </wp:positionH>
                <wp:positionV relativeFrom="paragraph">
                  <wp:posOffset>612775</wp:posOffset>
                </wp:positionV>
                <wp:extent cx="356235" cy="297180"/>
                <wp:effectExtent l="12065" t="12065" r="12700" b="14605"/>
                <wp:wrapNone/>
                <wp:docPr id="10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6235" cy="2971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9D8D5F" id="Rectangle 15" o:spid="_x0000_s1026" style="position:absolute;margin-left:123.65pt;margin-top:48.25pt;width:28.05pt;height:23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" filled="f" strokeweight="1pt">
                <v:stroke dashstyle="dash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2781300" cy="1743075"/>
            <wp:effectExtent l="0" t="0" r="0" b="9525"/>
            <wp:docPr id="14" name="Picture 14" descr="Colibri-thalassinus-320x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olibri-thalassinus-320x2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29C">
        <w:rPr>
          <w:rFonts w:ascii="Times New Roman" w:hAnsi="Times New Roman" w:cs="Times New Roman"/>
          <w:color w:val="000000"/>
          <w:sz w:val="24"/>
          <w:szCs w:val="24"/>
        </w:rPr>
        <w:tab/>
      </w:r>
      <w:r w:rsidR="0075529C"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2066925" cy="17430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BFA" w:rsidRDefault="00267BFA" w:rsidP="000E29F8">
      <w:pPr>
        <w:autoSpaceDE w:val="0"/>
        <w:autoSpaceDN w:val="0"/>
        <w:adjustRightInd w:val="0"/>
        <w:spacing w:after="0" w:line="240" w:lineRule="auto"/>
        <w:ind w:left="142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0E29F8" w:rsidRDefault="00762649" w:rsidP="000E29F8">
      <w:pPr>
        <w:autoSpaceDE w:val="0"/>
        <w:autoSpaceDN w:val="0"/>
        <w:adjustRightInd w:val="0"/>
        <w:spacing w:after="0" w:line="240" w:lineRule="auto"/>
        <w:ind w:left="142"/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>IV</w:t>
      </w:r>
      <w:r w:rsidR="000E29F8" w:rsidRPr="00CD2F6B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.B. </w:t>
      </w:r>
      <w:r w:rsidR="000E29F8" w:rsidRPr="00CD2F6B"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  <w:t>Capteur d’image numérique</w:t>
      </w:r>
    </w:p>
    <w:p w:rsidR="000E29F8" w:rsidRDefault="008E15EF" w:rsidP="00267BFA">
      <w:pPr>
        <w:autoSpaceDE w:val="0"/>
        <w:autoSpaceDN w:val="0"/>
        <w:adjustRightInd w:val="0"/>
        <w:spacing w:after="0" w:line="240" w:lineRule="auto"/>
        <w:ind w:left="284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4762500" cy="2943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BFA" w:rsidRDefault="00267BFA" w:rsidP="00267BFA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color w:val="000000"/>
          <w:sz w:val="24"/>
          <w:szCs w:val="24"/>
        </w:rPr>
      </w:pPr>
    </w:p>
    <w:p w:rsidR="00267BFA" w:rsidRPr="00267BFA" w:rsidRDefault="00267BFA" w:rsidP="00267BFA">
      <w:pPr>
        <w:autoSpaceDE w:val="0"/>
        <w:autoSpaceDN w:val="0"/>
        <w:adjustRightInd w:val="0"/>
        <w:spacing w:after="20" w:line="240" w:lineRule="auto"/>
        <w:ind w:left="426"/>
        <w:rPr>
          <w:rFonts w:ascii="Times New Roman" w:eastAsia="Calibri" w:hAnsi="Times New Roman" w:cs="Times New Roman"/>
          <w:color w:val="000000"/>
          <w:sz w:val="24"/>
          <w:szCs w:val="24"/>
          <w:lang w:eastAsia="zh-TW"/>
        </w:rPr>
      </w:pPr>
      <w:r w:rsidRPr="00267BFA">
        <w:rPr>
          <w:rFonts w:ascii="Times New Roman" w:eastAsia="Calibri" w:hAnsi="Times New Roman" w:cs="Times New Roman"/>
          <w:color w:val="000000"/>
          <w:sz w:val="24"/>
          <w:szCs w:val="24"/>
          <w:lang w:eastAsia="zh-TW"/>
        </w:rPr>
        <w:t xml:space="preserve">IV.B.1. </w:t>
      </w:r>
      <w:r w:rsidRPr="00267BFA"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zh-TW"/>
        </w:rPr>
        <w:t>Capteur CCD</w:t>
      </w:r>
      <w:r w:rsidRPr="00267BFA">
        <w:rPr>
          <w:rFonts w:ascii="Times New Roman" w:eastAsia="Calibri" w:hAnsi="Times New Roman" w:cs="Times New Roman"/>
          <w:color w:val="000000"/>
          <w:sz w:val="24"/>
          <w:szCs w:val="24"/>
          <w:lang w:eastAsia="zh-TW"/>
        </w:rPr>
        <w:t xml:space="preserve"> (Charge Coupled Device)</w:t>
      </w:r>
    </w:p>
    <w:p w:rsidR="000E29F8" w:rsidRPr="00CD2F6B" w:rsidRDefault="00267BFA" w:rsidP="00267BFA">
      <w:pPr>
        <w:pStyle w:val="ListParagraph"/>
        <w:autoSpaceDE w:val="0"/>
        <w:autoSpaceDN w:val="0"/>
        <w:adjustRightInd w:val="0"/>
        <w:spacing w:after="0" w:line="240" w:lineRule="auto"/>
        <w:ind w:left="284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 </w:t>
      </w:r>
      <w:r w:rsidR="008E15EF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505450" cy="36099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9BC" w:rsidRPr="009729BC" w:rsidRDefault="009729BC" w:rsidP="009729BC">
      <w:pPr>
        <w:autoSpaceDE w:val="0"/>
        <w:autoSpaceDN w:val="0"/>
        <w:adjustRightInd w:val="0"/>
        <w:spacing w:after="20" w:line="240" w:lineRule="auto"/>
        <w:ind w:left="426"/>
        <w:rPr>
          <w:rFonts w:ascii="Times New Roman" w:eastAsia="Calibri" w:hAnsi="Times New Roman" w:cs="Times New Roman"/>
          <w:color w:val="000000"/>
          <w:sz w:val="24"/>
          <w:szCs w:val="24"/>
          <w:lang w:val="en-GB" w:eastAsia="zh-TW"/>
        </w:rPr>
      </w:pPr>
      <w:r w:rsidRPr="009729BC">
        <w:rPr>
          <w:rFonts w:ascii="Times New Roman" w:eastAsia="Calibri" w:hAnsi="Times New Roman" w:cs="Times New Roman"/>
          <w:color w:val="000000"/>
          <w:sz w:val="24"/>
          <w:szCs w:val="24"/>
          <w:lang w:val="en-GB" w:eastAsia="zh-TW"/>
        </w:rPr>
        <w:t xml:space="preserve">IV.B.2. </w:t>
      </w:r>
      <w:r w:rsidRPr="009729BC"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val="en-GB" w:eastAsia="zh-TW"/>
        </w:rPr>
        <w:t>Capteur CMOS</w:t>
      </w:r>
      <w:r w:rsidRPr="009729BC">
        <w:rPr>
          <w:rFonts w:ascii="Times New Roman" w:eastAsia="Calibri" w:hAnsi="Times New Roman" w:cs="Times New Roman"/>
          <w:color w:val="000000"/>
          <w:sz w:val="24"/>
          <w:szCs w:val="24"/>
          <w:lang w:val="en-GB" w:eastAsia="zh-TW"/>
        </w:rPr>
        <w:t xml:space="preserve"> (Complementary Metal-Oxide Semiconductor)</w:t>
      </w:r>
    </w:p>
    <w:p w:rsidR="009729BC" w:rsidRPr="009729BC" w:rsidRDefault="008E15EF" w:rsidP="009729BC">
      <w:pPr>
        <w:pStyle w:val="ListParagraph"/>
        <w:autoSpaceDE w:val="0"/>
        <w:autoSpaceDN w:val="0"/>
        <w:adjustRightInd w:val="0"/>
        <w:spacing w:after="0" w:line="240" w:lineRule="auto"/>
        <w:ind w:left="426"/>
        <w:jc w:val="center"/>
        <w:rPr>
          <w:rFonts w:ascii="Times New Roman" w:hAnsi="Times New Roman" w:cs="Times New Roman"/>
          <w:b/>
          <w:color w:val="000000"/>
          <w:sz w:val="24"/>
          <w:szCs w:val="24"/>
          <w:u w:val="single" w:color="FF0000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4581525" cy="25336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9BC" w:rsidRPr="00AE2CBA" w:rsidRDefault="009729BC" w:rsidP="009729BC">
      <w:pPr>
        <w:pStyle w:val="ListParagraph"/>
        <w:autoSpaceDE w:val="0"/>
        <w:autoSpaceDN w:val="0"/>
        <w:adjustRightInd w:val="0"/>
        <w:spacing w:after="0" w:line="240" w:lineRule="auto"/>
        <w:ind w:left="709"/>
        <w:rPr>
          <w:rFonts w:ascii="Times New Roman" w:hAnsi="Times New Roman" w:cs="Times New Roman"/>
          <w:b/>
          <w:color w:val="000000"/>
          <w:sz w:val="24"/>
          <w:szCs w:val="24"/>
          <w:u w:val="single" w:color="FF0000"/>
        </w:rPr>
      </w:pPr>
    </w:p>
    <w:p w:rsidR="00AE2CBA" w:rsidRPr="00AE2CBA" w:rsidRDefault="00AE2CBA" w:rsidP="00AE2CBA">
      <w:pPr>
        <w:autoSpaceDE w:val="0"/>
        <w:autoSpaceDN w:val="0"/>
        <w:adjustRightInd w:val="0"/>
        <w:spacing w:after="20" w:line="240" w:lineRule="auto"/>
        <w:ind w:left="426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val="en-GB" w:eastAsia="zh-TW"/>
        </w:rPr>
      </w:pPr>
      <w:r w:rsidRPr="00AE2CBA">
        <w:rPr>
          <w:rFonts w:ascii="Times New Roman" w:eastAsia="Calibri" w:hAnsi="Times New Roman" w:cs="Times New Roman"/>
          <w:color w:val="000000"/>
          <w:sz w:val="24"/>
          <w:szCs w:val="24"/>
          <w:lang w:val="en-GB" w:eastAsia="zh-TW"/>
        </w:rPr>
        <w:t xml:space="preserve">IV.B.3. </w:t>
      </w:r>
      <w:r w:rsidRPr="00AE2CBA"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val="en-GB" w:eastAsia="zh-TW"/>
        </w:rPr>
        <w:t>Capteur Foveon</w:t>
      </w:r>
    </w:p>
    <w:p w:rsidR="00AE2CBA" w:rsidRPr="00AE2CBA" w:rsidRDefault="008E15EF" w:rsidP="00AE2CBA">
      <w:pPr>
        <w:pStyle w:val="ListParagraph"/>
        <w:autoSpaceDE w:val="0"/>
        <w:autoSpaceDN w:val="0"/>
        <w:adjustRightInd w:val="0"/>
        <w:spacing w:after="0" w:line="240" w:lineRule="auto"/>
        <w:ind w:left="709"/>
        <w:jc w:val="center"/>
        <w:rPr>
          <w:rFonts w:ascii="Times New Roman" w:hAnsi="Times New Roman" w:cs="Times New Roman"/>
          <w:b/>
          <w:color w:val="000000"/>
          <w:sz w:val="24"/>
          <w:szCs w:val="24"/>
          <w:u w:val="single" w:color="FF0000"/>
        </w:rPr>
      </w:pPr>
      <w:r w:rsidRPr="00AE2CBA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4495800" cy="2743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CBA" w:rsidRPr="00012257" w:rsidRDefault="00AE2CBA" w:rsidP="009729BC">
      <w:pPr>
        <w:pStyle w:val="ListParagraph"/>
        <w:autoSpaceDE w:val="0"/>
        <w:autoSpaceDN w:val="0"/>
        <w:adjustRightInd w:val="0"/>
        <w:spacing w:after="0" w:line="240" w:lineRule="auto"/>
        <w:ind w:left="709"/>
        <w:rPr>
          <w:rFonts w:ascii="Times New Roman" w:hAnsi="Times New Roman" w:cs="Times New Roman"/>
          <w:color w:val="000000"/>
          <w:sz w:val="24"/>
          <w:szCs w:val="24"/>
        </w:rPr>
      </w:pPr>
    </w:p>
    <w:p w:rsidR="000E29F8" w:rsidRPr="00CD2F6B" w:rsidRDefault="000E29F8" w:rsidP="000E29F8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ind w:left="709" w:hanging="676"/>
        <w:rPr>
          <w:rFonts w:ascii="Times New Roman" w:hAnsi="Times New Roman" w:cs="Times New Roman"/>
          <w:b/>
          <w:color w:val="000000"/>
          <w:sz w:val="28"/>
          <w:szCs w:val="28"/>
          <w:u w:val="single" w:color="FF0000"/>
        </w:rPr>
      </w:pPr>
      <w:r w:rsidRPr="00CD2F6B">
        <w:rPr>
          <w:rFonts w:ascii="Times New Roman" w:hAnsi="Times New Roman" w:cs="Times New Roman"/>
          <w:b/>
          <w:color w:val="000000"/>
          <w:sz w:val="28"/>
          <w:szCs w:val="28"/>
          <w:u w:val="single" w:color="FF0000"/>
        </w:rPr>
        <w:t>Stockage optique</w:t>
      </w:r>
    </w:p>
    <w:p w:rsidR="000E29F8" w:rsidRDefault="00762649" w:rsidP="000E29F8">
      <w:pPr>
        <w:autoSpaceDE w:val="0"/>
        <w:autoSpaceDN w:val="0"/>
        <w:adjustRightInd w:val="0"/>
        <w:spacing w:after="0" w:line="240" w:lineRule="auto"/>
        <w:ind w:left="142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>V</w:t>
      </w:r>
      <w:r w:rsidR="000E29F8" w:rsidRPr="00CD2F6B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.A. </w:t>
      </w:r>
      <w:r w:rsidR="000E29F8" w:rsidRPr="00CD2F6B">
        <w:rPr>
          <w:rFonts w:ascii="Times New Roman" w:hAnsi="Times New Roman" w:cs="Times New Roman"/>
          <w:b/>
          <w:sz w:val="24"/>
          <w:szCs w:val="24"/>
          <w:u w:val="single"/>
        </w:rPr>
        <w:t>Écriture et lecture des données sur un disque optique</w:t>
      </w:r>
    </w:p>
    <w:p w:rsidR="000E29F8" w:rsidRDefault="00762649" w:rsidP="000E29F8">
      <w:pPr>
        <w:autoSpaceDE w:val="0"/>
        <w:autoSpaceDN w:val="0"/>
        <w:adjustRightInd w:val="0"/>
        <w:spacing w:after="0" w:line="240" w:lineRule="auto"/>
        <w:ind w:left="142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>V</w:t>
      </w:r>
      <w:r w:rsidR="000E29F8" w:rsidRPr="00CD2F6B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.B. </w:t>
      </w:r>
      <w:r w:rsidR="000E29F8" w:rsidRPr="00CD2F6B">
        <w:rPr>
          <w:rFonts w:ascii="Times New Roman" w:hAnsi="Times New Roman" w:cs="Times New Roman"/>
          <w:b/>
          <w:sz w:val="24"/>
          <w:szCs w:val="24"/>
          <w:u w:val="single"/>
        </w:rPr>
        <w:t>Capacités de stockage</w:t>
      </w:r>
    </w:p>
    <w:p w:rsidR="00012257" w:rsidRDefault="008E15EF" w:rsidP="00012257">
      <w:pPr>
        <w:autoSpaceDE w:val="0"/>
        <w:autoSpaceDN w:val="0"/>
        <w:adjustRightInd w:val="0"/>
        <w:spacing w:after="0" w:line="240" w:lineRule="auto"/>
        <w:ind w:left="426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6629400" cy="4972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E57" w:rsidRDefault="00536E57" w:rsidP="00536E57">
      <w:pPr>
        <w:pStyle w:val="Style1"/>
        <w:ind w:left="14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 w:type="page"/>
      </w:r>
    </w:p>
    <w:p w:rsidR="00536E57" w:rsidRDefault="00536E57" w:rsidP="00536E57">
      <w:pPr>
        <w:pStyle w:val="Style1"/>
        <w:ind w:left="142"/>
        <w:rPr>
          <w:b/>
          <w:bCs/>
          <w:color w:val="000000"/>
          <w:spacing w:val="4"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Demo  Request</w:t>
      </w:r>
      <w:r>
        <w:rPr>
          <w:b/>
          <w:bCs/>
          <w:sz w:val="32"/>
          <w:szCs w:val="32"/>
        </w:rPr>
        <w:t xml:space="preserve"> : </w:t>
      </w:r>
      <w:r>
        <w:rPr>
          <w:b/>
          <w:iCs/>
          <w:sz w:val="28"/>
          <w:szCs w:val="28"/>
        </w:rPr>
        <w:t>Transmission d’informations</w:t>
      </w:r>
    </w:p>
    <w:p w:rsidR="00536E57" w:rsidRDefault="00536E57" w:rsidP="00536E57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3"/>
        <w:gridCol w:w="2764"/>
      </w:tblGrid>
      <w:tr w:rsidR="00536E57" w:rsidTr="00536E5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536E57" w:rsidRDefault="00536E5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Teacher :</w:t>
            </w:r>
          </w:p>
        </w:tc>
        <w:tc>
          <w:tcPr>
            <w:tcW w:w="2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536E57" w:rsidRDefault="00536E57">
            <w:pPr>
              <w:spacing w:after="0" w:line="240" w:lineRule="auto"/>
              <w:ind w:left="252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Olivier KUGLER</w:t>
            </w:r>
          </w:p>
        </w:tc>
      </w:tr>
      <w:tr w:rsidR="00536E57" w:rsidTr="00536E5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536E57" w:rsidRDefault="00536E5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Date :</w:t>
            </w:r>
          </w:p>
        </w:tc>
        <w:tc>
          <w:tcPr>
            <w:tcW w:w="2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536E57" w:rsidRDefault="00555F26" w:rsidP="00555F26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09</w:t>
            </w:r>
            <w:r w:rsidR="00536E57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/ 05 / 201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536E57" w:rsidTr="00536E5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536E57" w:rsidRDefault="00536E5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Time :</w:t>
            </w:r>
          </w:p>
        </w:tc>
        <w:tc>
          <w:tcPr>
            <w:tcW w:w="2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536E57" w:rsidRDefault="00555F26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13</w:t>
            </w:r>
            <w:r w:rsidR="00536E57">
              <w:rPr>
                <w:rFonts w:ascii="Times New Roman" w:hAnsi="Times New Roman"/>
                <w:sz w:val="28"/>
                <w:szCs w:val="28"/>
              </w:rPr>
              <w:t xml:space="preserve"> h 30</w:t>
            </w:r>
          </w:p>
        </w:tc>
      </w:tr>
      <w:tr w:rsidR="00536E57" w:rsidTr="00536E5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536E57" w:rsidRDefault="00536E5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Room :</w:t>
            </w:r>
          </w:p>
        </w:tc>
        <w:tc>
          <w:tcPr>
            <w:tcW w:w="2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536E57" w:rsidRDefault="00536E57" w:rsidP="00555F26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40</w:t>
            </w:r>
            <w:r w:rsidR="00555F26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536E57" w:rsidTr="00536E5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536E57" w:rsidRDefault="00536E5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Class :</w:t>
            </w:r>
          </w:p>
        </w:tc>
        <w:tc>
          <w:tcPr>
            <w:tcW w:w="2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536E57" w:rsidRDefault="00536E5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TS1</w:t>
            </w:r>
          </w:p>
        </w:tc>
      </w:tr>
      <w:tr w:rsidR="00536E57" w:rsidTr="00536E5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536E57" w:rsidRDefault="00536E5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Number of sets :</w:t>
            </w:r>
          </w:p>
        </w:tc>
        <w:tc>
          <w:tcPr>
            <w:tcW w:w="2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536E57" w:rsidRDefault="00536E57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</w:tbl>
    <w:p w:rsidR="00536E57" w:rsidRDefault="00536E57" w:rsidP="00536E57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536E57" w:rsidRDefault="00536E57" w:rsidP="00536E57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Teacher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13"/>
      </w:tblGrid>
      <w:tr w:rsidR="00536E57" w:rsidRPr="00536E57" w:rsidTr="00536E57">
        <w:tc>
          <w:tcPr>
            <w:tcW w:w="8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36E57" w:rsidRDefault="00536E57">
            <w:pPr>
              <w:spacing w:after="0" w:line="24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Kit émetteur-récepteur laser + fibre optique + Haut-parleur</w:t>
            </w:r>
          </w:p>
        </w:tc>
      </w:tr>
      <w:tr w:rsidR="00536E57" w:rsidRPr="00536E57" w:rsidTr="00536E57">
        <w:tc>
          <w:tcPr>
            <w:tcW w:w="8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36E57" w:rsidRDefault="00536E5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Rallonge prises mini-Jack mâle (pour connecter une radio)</w:t>
            </w:r>
          </w:p>
        </w:tc>
      </w:tr>
      <w:tr w:rsidR="00536E57" w:rsidTr="00536E57">
        <w:tc>
          <w:tcPr>
            <w:tcW w:w="8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36E57" w:rsidRDefault="00536E5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Oscilloscope + BNC</w:t>
            </w:r>
          </w:p>
        </w:tc>
      </w:tr>
      <w:tr w:rsidR="00536E57" w:rsidTr="00536E57">
        <w:tc>
          <w:tcPr>
            <w:tcW w:w="8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36E57" w:rsidRDefault="00536E5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GBF + BNC</w:t>
            </w:r>
          </w:p>
        </w:tc>
      </w:tr>
      <w:tr w:rsidR="00536E57" w:rsidTr="00536E57">
        <w:tc>
          <w:tcPr>
            <w:tcW w:w="8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36E57" w:rsidRDefault="00536E5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 longs cordons de connexion</w:t>
            </w:r>
          </w:p>
        </w:tc>
      </w:tr>
    </w:tbl>
    <w:p w:rsidR="00012257" w:rsidRPr="00012257" w:rsidRDefault="00012257" w:rsidP="00536E57">
      <w:pPr>
        <w:pStyle w:val="Style1"/>
        <w:ind w:left="142"/>
        <w:rPr>
          <w:color w:val="000000"/>
          <w:sz w:val="24"/>
          <w:szCs w:val="24"/>
        </w:rPr>
      </w:pPr>
    </w:p>
    <w:sectPr w:rsidR="00012257" w:rsidRPr="00012257" w:rsidSect="000A3B81">
      <w:headerReference w:type="default" r:id="rId36"/>
      <w:footerReference w:type="default" r:id="rId37"/>
      <w:headerReference w:type="first" r:id="rId38"/>
      <w:footerReference w:type="first" r:id="rId39"/>
      <w:pgSz w:w="11906" w:h="16838"/>
      <w:pgMar w:top="1017" w:right="424" w:bottom="709" w:left="426" w:header="284" w:footer="26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22815" w:rsidRDefault="00422815" w:rsidP="00A713D0">
      <w:pPr>
        <w:spacing w:after="0" w:line="240" w:lineRule="auto"/>
        <w:rPr>
          <w:rFonts w:cs="Times New Roman"/>
        </w:rPr>
      </w:pPr>
      <w:r>
        <w:rPr>
          <w:rFonts w:cs="Times New Roman"/>
        </w:rPr>
        <w:separator/>
      </w:r>
    </w:p>
  </w:endnote>
  <w:endnote w:type="continuationSeparator" w:id="0">
    <w:p w:rsidR="00422815" w:rsidRDefault="00422815" w:rsidP="00A713D0">
      <w:pPr>
        <w:spacing w:after="0" w:line="240" w:lineRule="auto"/>
        <w:rPr>
          <w:rFonts w:cs="Times New Roman"/>
        </w:rPr>
      </w:pPr>
      <w:r>
        <w:rPr>
          <w:rFonts w:cs="Times New Roman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6E57" w:rsidRPr="00A713D0" w:rsidRDefault="00536E57" w:rsidP="00A713D0">
    <w:pPr>
      <w:pStyle w:val="Footer"/>
      <w:tabs>
        <w:tab w:val="clear" w:pos="4536"/>
        <w:tab w:val="clear" w:pos="9072"/>
        <w:tab w:val="center" w:pos="5529"/>
        <w:tab w:val="right" w:pos="10773"/>
      </w:tabs>
      <w:rPr>
        <w:rFonts w:ascii="Times New Roman" w:hAnsi="Times New Roman" w:cs="Times New Roman"/>
        <w:sz w:val="24"/>
        <w:szCs w:val="24"/>
      </w:rPr>
    </w:pPr>
    <w:r w:rsidRPr="00A713D0">
      <w:rPr>
        <w:rFonts w:ascii="Times New Roman" w:hAnsi="Times New Roman" w:cs="Times New Roman"/>
        <w:sz w:val="24"/>
        <w:szCs w:val="24"/>
      </w:rPr>
      <w:tab/>
    </w:r>
    <w:r w:rsidRPr="00A713D0">
      <w:rPr>
        <w:rFonts w:ascii="Times New Roman" w:hAnsi="Times New Roman" w:cs="Times New Roman"/>
        <w:sz w:val="24"/>
        <w:szCs w:val="24"/>
      </w:rPr>
      <w:tab/>
      <w:t xml:space="preserve">Page </w:t>
    </w:r>
    <w:r>
      <w:rPr>
        <w:rFonts w:ascii="Times New Roman" w:hAnsi="Times New Roman" w:cs="Times New Roman"/>
        <w:sz w:val="24"/>
        <w:szCs w:val="24"/>
      </w:rPr>
      <w:fldChar w:fldCharType="begin"/>
    </w:r>
    <w:r>
      <w:rPr>
        <w:rFonts w:ascii="Times New Roman" w:hAnsi="Times New Roman" w:cs="Times New Roman"/>
        <w:sz w:val="24"/>
        <w:szCs w:val="24"/>
      </w:rPr>
      <w:instrText xml:space="preserve"> PAGE  \* Arabic  \* MERGEFORMAT </w:instrText>
    </w:r>
    <w:r>
      <w:rPr>
        <w:rFonts w:ascii="Times New Roman" w:hAnsi="Times New Roman" w:cs="Times New Roman"/>
        <w:sz w:val="24"/>
        <w:szCs w:val="24"/>
      </w:rPr>
      <w:fldChar w:fldCharType="separate"/>
    </w:r>
    <w:r w:rsidR="008E15EF">
      <w:rPr>
        <w:rFonts w:ascii="Times New Roman" w:hAnsi="Times New Roman" w:cs="Times New Roman"/>
        <w:noProof/>
        <w:sz w:val="24"/>
        <w:szCs w:val="24"/>
      </w:rPr>
      <w:t>2</w:t>
    </w:r>
    <w:r>
      <w:rPr>
        <w:rFonts w:ascii="Times New Roman" w:hAnsi="Times New Roman" w:cs="Times New Roman"/>
        <w:sz w:val="24"/>
        <w:szCs w:val="24"/>
      </w:rPr>
      <w:fldChar w:fldCharType="end"/>
    </w:r>
    <w:r>
      <w:rPr>
        <w:rFonts w:ascii="Times New Roman" w:hAnsi="Times New Roman" w:cs="Times New Roman"/>
        <w:sz w:val="24"/>
        <w:szCs w:val="24"/>
      </w:rPr>
      <w:t>/</w:t>
    </w:r>
    <w:r w:rsidRPr="00C7478D">
      <w:fldChar w:fldCharType="begin"/>
    </w:r>
    <w:r>
      <w:instrText xml:space="preserve"> SECTIONPAGES  \* Arabic  \* MERGEFORMAT </w:instrText>
    </w:r>
    <w:r w:rsidRPr="00C7478D">
      <w:fldChar w:fldCharType="separate"/>
    </w:r>
    <w:r w:rsidR="008E15EF" w:rsidRPr="008E15EF">
      <w:rPr>
        <w:rFonts w:ascii="Times New Roman" w:hAnsi="Times New Roman" w:cs="Times New Roman"/>
        <w:noProof/>
        <w:sz w:val="24"/>
        <w:szCs w:val="24"/>
      </w:rPr>
      <w:t>9</w:t>
    </w:r>
    <w:r>
      <w:rPr>
        <w:rFonts w:ascii="Times New Roman" w:hAnsi="Times New Roman" w:cs="Times New Roman"/>
        <w:noProof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6E57" w:rsidRDefault="00536E57" w:rsidP="000251E2">
    <w:pPr>
      <w:pStyle w:val="Footer"/>
      <w:tabs>
        <w:tab w:val="clear" w:pos="4536"/>
        <w:tab w:val="clear" w:pos="9072"/>
        <w:tab w:val="right" w:pos="10915"/>
      </w:tabs>
      <w:rPr>
        <w:rFonts w:cs="Times New Roman"/>
      </w:rPr>
    </w:pPr>
    <w:r>
      <w:rPr>
        <w:rFonts w:cs="Times New Roman"/>
      </w:rPr>
      <w:tab/>
    </w:r>
    <w:r w:rsidRPr="00A713D0">
      <w:rPr>
        <w:rFonts w:ascii="Times New Roman" w:hAnsi="Times New Roman" w:cs="Times New Roman"/>
        <w:sz w:val="24"/>
        <w:szCs w:val="24"/>
      </w:rPr>
      <w:t xml:space="preserve">Page </w:t>
    </w:r>
    <w:r>
      <w:rPr>
        <w:rFonts w:ascii="Times New Roman" w:hAnsi="Times New Roman" w:cs="Times New Roman"/>
        <w:sz w:val="24"/>
        <w:szCs w:val="24"/>
      </w:rPr>
      <w:fldChar w:fldCharType="begin"/>
    </w:r>
    <w:r>
      <w:rPr>
        <w:rFonts w:ascii="Times New Roman" w:hAnsi="Times New Roman" w:cs="Times New Roman"/>
        <w:sz w:val="24"/>
        <w:szCs w:val="24"/>
      </w:rPr>
      <w:instrText xml:space="preserve"> PAGE  \* Arabic  \* MERGEFORMAT </w:instrText>
    </w:r>
    <w:r>
      <w:rPr>
        <w:rFonts w:ascii="Times New Roman" w:hAnsi="Times New Roman" w:cs="Times New Roman"/>
        <w:sz w:val="24"/>
        <w:szCs w:val="24"/>
      </w:rPr>
      <w:fldChar w:fldCharType="separate"/>
    </w:r>
    <w:r>
      <w:rPr>
        <w:rFonts w:ascii="Times New Roman" w:hAnsi="Times New Roman" w:cs="Times New Roman"/>
        <w:noProof/>
        <w:sz w:val="24"/>
        <w:szCs w:val="24"/>
      </w:rPr>
      <w:t>1</w:t>
    </w:r>
    <w:r>
      <w:rPr>
        <w:rFonts w:ascii="Times New Roman" w:hAnsi="Times New Roman" w:cs="Times New Roman"/>
        <w:sz w:val="24"/>
        <w:szCs w:val="24"/>
      </w:rPr>
      <w:fldChar w:fldCharType="end"/>
    </w:r>
    <w:r>
      <w:rPr>
        <w:rFonts w:ascii="Times New Roman" w:hAnsi="Times New Roman" w:cs="Times New Roman"/>
        <w:sz w:val="24"/>
        <w:szCs w:val="24"/>
      </w:rPr>
      <w:t>/</w:t>
    </w:r>
    <w:r w:rsidRPr="00C7478D">
      <w:fldChar w:fldCharType="begin"/>
    </w:r>
    <w:r>
      <w:instrText xml:space="preserve"> SECTIONPAGES  \* Arabic  \* MERGEFORMAT </w:instrText>
    </w:r>
    <w:r w:rsidRPr="00C7478D">
      <w:fldChar w:fldCharType="separate"/>
    </w:r>
    <w:r w:rsidRPr="000A3B81">
      <w:rPr>
        <w:rFonts w:ascii="Times New Roman" w:hAnsi="Times New Roman" w:cs="Times New Roman"/>
        <w:noProof/>
        <w:sz w:val="24"/>
        <w:szCs w:val="24"/>
      </w:rPr>
      <w:t>1</w:t>
    </w:r>
    <w:r>
      <w:rPr>
        <w:rFonts w:ascii="Times New Roman" w:hAnsi="Times New Roman" w:cs="Times New Roman"/>
        <w:noProof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22815" w:rsidRDefault="00422815" w:rsidP="00A713D0">
      <w:pPr>
        <w:spacing w:after="0" w:line="240" w:lineRule="auto"/>
        <w:rPr>
          <w:rFonts w:cs="Times New Roman"/>
        </w:rPr>
      </w:pPr>
      <w:r>
        <w:rPr>
          <w:rFonts w:cs="Times New Roman"/>
        </w:rPr>
        <w:separator/>
      </w:r>
    </w:p>
  </w:footnote>
  <w:footnote w:type="continuationSeparator" w:id="0">
    <w:p w:rsidR="00422815" w:rsidRDefault="00422815" w:rsidP="00A713D0">
      <w:pPr>
        <w:spacing w:after="0" w:line="240" w:lineRule="auto"/>
        <w:rPr>
          <w:rFonts w:cs="Times New Roman"/>
        </w:rPr>
      </w:pPr>
      <w:r>
        <w:rPr>
          <w:rFonts w:cs="Times New Roman"/>
        </w:rP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6E57" w:rsidRDefault="00536E57" w:rsidP="00E57725">
    <w:pPr>
      <w:pStyle w:val="Header"/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tabs>
        <w:tab w:val="clear" w:pos="4536"/>
        <w:tab w:val="clear" w:pos="9072"/>
        <w:tab w:val="right" w:pos="11057"/>
      </w:tabs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b/>
        <w:bCs/>
        <w:sz w:val="32"/>
        <w:szCs w:val="32"/>
      </w:rPr>
      <w:t>Agir</w:t>
    </w:r>
    <w:r w:rsidRPr="001762D8">
      <w:rPr>
        <w:rFonts w:ascii="Times New Roman" w:hAnsi="Times New Roman" w:cs="Times New Roman"/>
        <w:sz w:val="32"/>
        <w:szCs w:val="32"/>
      </w:rPr>
      <w:t xml:space="preserve"> – </w:t>
    </w:r>
    <w:r>
      <w:rPr>
        <w:rFonts w:ascii="Times New Roman" w:hAnsi="Times New Roman" w:cs="Times New Roman"/>
        <w:sz w:val="32"/>
        <w:szCs w:val="32"/>
      </w:rPr>
      <w:t>Défis du XXIème siècle</w:t>
    </w:r>
    <w:r>
      <w:rPr>
        <w:rFonts w:ascii="Times New Roman" w:hAnsi="Times New Roman" w:cs="Times New Roman"/>
        <w:sz w:val="24"/>
        <w:szCs w:val="24"/>
      </w:rPr>
      <w:tab/>
      <w:t>Terminale S</w:t>
    </w:r>
  </w:p>
  <w:p w:rsidR="00536E57" w:rsidRPr="00E57725" w:rsidRDefault="00536E57" w:rsidP="00E57725">
    <w:pPr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spacing w:after="0" w:line="240" w:lineRule="auto"/>
      <w:jc w:val="center"/>
      <w:rPr>
        <w:rFonts w:ascii="Times New Roman" w:hAnsi="Times New Roman" w:cs="Times New Roman"/>
        <w:b/>
        <w:bCs/>
        <w:sz w:val="32"/>
        <w:szCs w:val="32"/>
      </w:rPr>
    </w:pPr>
    <w:r w:rsidRPr="000A3B81">
      <w:rPr>
        <w:rFonts w:ascii="Times New Roman" w:hAnsi="Times New Roman" w:cs="Times New Roman"/>
        <w:b/>
        <w:bCs/>
        <w:sz w:val="32"/>
        <w:szCs w:val="32"/>
      </w:rPr>
      <w:t xml:space="preserve">Chapitre </w:t>
    </w:r>
    <w:r>
      <w:rPr>
        <w:rFonts w:ascii="Times New Roman" w:hAnsi="Times New Roman" w:cs="Times New Roman"/>
        <w:b/>
        <w:bCs/>
        <w:sz w:val="32"/>
        <w:szCs w:val="32"/>
      </w:rPr>
      <w:t>17</w:t>
    </w:r>
    <w:r w:rsidRPr="000A3B81">
      <w:rPr>
        <w:rFonts w:ascii="Times New Roman" w:hAnsi="Times New Roman" w:cs="Times New Roman"/>
        <w:b/>
        <w:bCs/>
        <w:sz w:val="32"/>
        <w:szCs w:val="32"/>
      </w:rPr>
      <w:t xml:space="preserve"> – </w:t>
    </w:r>
    <w:r w:rsidRPr="00622B0C">
      <w:rPr>
        <w:rFonts w:ascii="Times New Roman" w:hAnsi="Times New Roman" w:cs="Times New Roman"/>
        <w:b/>
        <w:sz w:val="32"/>
        <w:szCs w:val="32"/>
      </w:rPr>
      <w:t xml:space="preserve">Transmettre </w:t>
    </w:r>
    <w:r>
      <w:rPr>
        <w:rFonts w:ascii="Times New Roman" w:hAnsi="Times New Roman" w:cs="Times New Roman"/>
        <w:b/>
        <w:sz w:val="32"/>
        <w:szCs w:val="32"/>
      </w:rPr>
      <w:t xml:space="preserve">et stocker </w:t>
    </w:r>
    <w:r w:rsidRPr="00622B0C">
      <w:rPr>
        <w:rFonts w:ascii="Times New Roman" w:hAnsi="Times New Roman" w:cs="Times New Roman"/>
        <w:b/>
        <w:sz w:val="32"/>
        <w:szCs w:val="32"/>
      </w:rPr>
      <w:t>de l’information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6E57" w:rsidRDefault="00536E57" w:rsidP="003867B0">
    <w:pPr>
      <w:pStyle w:val="Header"/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tabs>
        <w:tab w:val="clear" w:pos="4536"/>
        <w:tab w:val="clear" w:pos="9072"/>
        <w:tab w:val="right" w:pos="11057"/>
      </w:tabs>
      <w:rPr>
        <w:rFonts w:ascii="Times New Roman" w:hAnsi="Times New Roman" w:cs="Times New Roman"/>
        <w:sz w:val="24"/>
        <w:szCs w:val="24"/>
      </w:rPr>
    </w:pPr>
    <w:r w:rsidRPr="001762D8">
      <w:rPr>
        <w:rFonts w:ascii="Times New Roman" w:hAnsi="Times New Roman" w:cs="Times New Roman"/>
        <w:b/>
        <w:bCs/>
        <w:sz w:val="32"/>
        <w:szCs w:val="32"/>
      </w:rPr>
      <w:t>Observer</w:t>
    </w:r>
    <w:r w:rsidRPr="001762D8">
      <w:rPr>
        <w:rFonts w:ascii="Times New Roman" w:hAnsi="Times New Roman" w:cs="Times New Roman"/>
        <w:sz w:val="32"/>
        <w:szCs w:val="32"/>
      </w:rPr>
      <w:t xml:space="preserve"> – Ondes et matière</w:t>
    </w:r>
    <w:r>
      <w:rPr>
        <w:rFonts w:ascii="Times New Roman" w:hAnsi="Times New Roman" w:cs="Times New Roman"/>
        <w:sz w:val="24"/>
        <w:szCs w:val="24"/>
      </w:rPr>
      <w:tab/>
      <w:t>Terminale S</w:t>
    </w:r>
  </w:p>
  <w:p w:rsidR="00536E57" w:rsidRDefault="00536E57" w:rsidP="00997D77">
    <w:pPr>
      <w:pStyle w:val="Header"/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tabs>
        <w:tab w:val="clear" w:pos="4536"/>
        <w:tab w:val="clear" w:pos="9072"/>
        <w:tab w:val="right" w:pos="11057"/>
      </w:tabs>
      <w:jc w:val="center"/>
      <w:rPr>
        <w:rFonts w:cs="Times New Roman"/>
      </w:rPr>
    </w:pPr>
    <w:r w:rsidRPr="0033053E">
      <w:rPr>
        <w:rFonts w:ascii="Times New Roman" w:hAnsi="Times New Roman" w:cs="Times New Roman"/>
        <w:b/>
        <w:bCs/>
        <w:sz w:val="32"/>
        <w:szCs w:val="32"/>
      </w:rPr>
      <w:t xml:space="preserve">Chapitre </w:t>
    </w:r>
    <w:r>
      <w:rPr>
        <w:rFonts w:ascii="Times New Roman" w:hAnsi="Times New Roman" w:cs="Times New Roman"/>
        <w:b/>
        <w:bCs/>
        <w:sz w:val="32"/>
        <w:szCs w:val="32"/>
      </w:rPr>
      <w:t>4</w:t>
    </w:r>
    <w:r w:rsidRPr="0033053E">
      <w:rPr>
        <w:rFonts w:ascii="Times New Roman" w:hAnsi="Times New Roman" w:cs="Times New Roman"/>
        <w:b/>
        <w:bCs/>
        <w:sz w:val="32"/>
        <w:szCs w:val="32"/>
      </w:rPr>
      <w:t xml:space="preserve"> – </w:t>
    </w:r>
    <w:r w:rsidRPr="00AD74CC">
      <w:rPr>
        <w:rFonts w:ascii="Times New Roman" w:hAnsi="Times New Roman" w:cs="Times New Roman"/>
        <w:b/>
        <w:bCs/>
        <w:sz w:val="32"/>
        <w:szCs w:val="32"/>
      </w:rPr>
      <w:t>Analyse spectrale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8F98337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E012A6D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682CB90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AAA86B0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7C9606C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cs="Symbol" w:hint="default"/>
      </w:rPr>
    </w:lvl>
  </w:abstractNum>
  <w:abstractNum w:abstractNumId="5">
    <w:nsid w:val="FFFFFF81"/>
    <w:multiLevelType w:val="singleLevel"/>
    <w:tmpl w:val="E7FC3A5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Symbol" w:hint="default"/>
      </w:rPr>
    </w:lvl>
  </w:abstractNum>
  <w:abstractNum w:abstractNumId="6">
    <w:nsid w:val="FFFFFF82"/>
    <w:multiLevelType w:val="singleLevel"/>
    <w:tmpl w:val="9A88E7E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cs="Symbol" w:hint="default"/>
      </w:rPr>
    </w:lvl>
  </w:abstractNum>
  <w:abstractNum w:abstractNumId="7">
    <w:nsid w:val="FFFFFF83"/>
    <w:multiLevelType w:val="singleLevel"/>
    <w:tmpl w:val="8C5C2D1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Symbol" w:hint="default"/>
      </w:rPr>
    </w:lvl>
  </w:abstractNum>
  <w:abstractNum w:abstractNumId="8">
    <w:nsid w:val="FFFFFF88"/>
    <w:multiLevelType w:val="singleLevel"/>
    <w:tmpl w:val="C9204B9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99FE38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10">
    <w:nsid w:val="03114A6B"/>
    <w:multiLevelType w:val="multilevel"/>
    <w:tmpl w:val="EE6099F6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lowerLetter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>
    <w:nsid w:val="08BA7AB2"/>
    <w:multiLevelType w:val="hybridMultilevel"/>
    <w:tmpl w:val="B25272B6"/>
    <w:lvl w:ilvl="0" w:tplc="040C0001">
      <w:start w:val="1"/>
      <w:numFmt w:val="bullet"/>
      <w:lvlText w:val=""/>
      <w:lvlJc w:val="left"/>
      <w:pPr>
        <w:ind w:left="1571" w:hanging="360"/>
      </w:pPr>
      <w:rPr>
        <w:rFonts w:ascii="Symbol" w:hAnsi="Symbol" w:cs="Symbol" w:hint="default"/>
      </w:rPr>
    </w:lvl>
    <w:lvl w:ilvl="1" w:tplc="040C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cs="Wingdings" w:hint="default"/>
      </w:rPr>
    </w:lvl>
  </w:abstractNum>
  <w:abstractNum w:abstractNumId="12">
    <w:nsid w:val="0C2221F1"/>
    <w:multiLevelType w:val="hybridMultilevel"/>
    <w:tmpl w:val="39FA89DE"/>
    <w:lvl w:ilvl="0" w:tplc="72C451DC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  <w:color w:val="00B050"/>
      </w:rPr>
    </w:lvl>
    <w:lvl w:ilvl="1" w:tplc="04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3">
    <w:nsid w:val="0D791AAE"/>
    <w:multiLevelType w:val="hybridMultilevel"/>
    <w:tmpl w:val="D7C6793C"/>
    <w:lvl w:ilvl="0" w:tplc="3904B582">
      <w:start w:val="1"/>
      <w:numFmt w:val="upperRoman"/>
      <w:lvlText w:val="%1."/>
      <w:lvlJc w:val="left"/>
      <w:pPr>
        <w:ind w:left="753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13" w:hanging="360"/>
      </w:pPr>
    </w:lvl>
    <w:lvl w:ilvl="2" w:tplc="040C001B" w:tentative="1">
      <w:start w:val="1"/>
      <w:numFmt w:val="lowerRoman"/>
      <w:lvlText w:val="%3."/>
      <w:lvlJc w:val="right"/>
      <w:pPr>
        <w:ind w:left="1833" w:hanging="180"/>
      </w:pPr>
    </w:lvl>
    <w:lvl w:ilvl="3" w:tplc="040C000F" w:tentative="1">
      <w:start w:val="1"/>
      <w:numFmt w:val="decimal"/>
      <w:lvlText w:val="%4."/>
      <w:lvlJc w:val="left"/>
      <w:pPr>
        <w:ind w:left="2553" w:hanging="360"/>
      </w:pPr>
    </w:lvl>
    <w:lvl w:ilvl="4" w:tplc="040C0019" w:tentative="1">
      <w:start w:val="1"/>
      <w:numFmt w:val="lowerLetter"/>
      <w:lvlText w:val="%5."/>
      <w:lvlJc w:val="left"/>
      <w:pPr>
        <w:ind w:left="3273" w:hanging="360"/>
      </w:pPr>
    </w:lvl>
    <w:lvl w:ilvl="5" w:tplc="040C001B" w:tentative="1">
      <w:start w:val="1"/>
      <w:numFmt w:val="lowerRoman"/>
      <w:lvlText w:val="%6."/>
      <w:lvlJc w:val="right"/>
      <w:pPr>
        <w:ind w:left="3993" w:hanging="180"/>
      </w:pPr>
    </w:lvl>
    <w:lvl w:ilvl="6" w:tplc="040C000F" w:tentative="1">
      <w:start w:val="1"/>
      <w:numFmt w:val="decimal"/>
      <w:lvlText w:val="%7."/>
      <w:lvlJc w:val="left"/>
      <w:pPr>
        <w:ind w:left="4713" w:hanging="360"/>
      </w:pPr>
    </w:lvl>
    <w:lvl w:ilvl="7" w:tplc="040C0019" w:tentative="1">
      <w:start w:val="1"/>
      <w:numFmt w:val="lowerLetter"/>
      <w:lvlText w:val="%8."/>
      <w:lvlJc w:val="left"/>
      <w:pPr>
        <w:ind w:left="5433" w:hanging="360"/>
      </w:pPr>
    </w:lvl>
    <w:lvl w:ilvl="8" w:tplc="040C001B" w:tentative="1">
      <w:start w:val="1"/>
      <w:numFmt w:val="lowerRoman"/>
      <w:lvlText w:val="%9."/>
      <w:lvlJc w:val="right"/>
      <w:pPr>
        <w:ind w:left="6153" w:hanging="180"/>
      </w:pPr>
    </w:lvl>
  </w:abstractNum>
  <w:abstractNum w:abstractNumId="14">
    <w:nsid w:val="0E0E5097"/>
    <w:multiLevelType w:val="multilevel"/>
    <w:tmpl w:val="F9A241E4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lowerLetter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15">
    <w:nsid w:val="145542B3"/>
    <w:multiLevelType w:val="multilevel"/>
    <w:tmpl w:val="EE6099F6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lowerLetter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>
    <w:nsid w:val="1BD568BD"/>
    <w:multiLevelType w:val="hybridMultilevel"/>
    <w:tmpl w:val="B1801694"/>
    <w:lvl w:ilvl="0" w:tplc="9AB4624C">
      <w:start w:val="1"/>
      <w:numFmt w:val="bullet"/>
      <w:lvlText w:val=""/>
      <w:lvlJc w:val="left"/>
      <w:pPr>
        <w:ind w:left="1287" w:hanging="360"/>
      </w:pPr>
      <w:rPr>
        <w:rFonts w:ascii="Symbol" w:hAnsi="Symbol" w:cs="Symbol" w:hint="default"/>
        <w:color w:val="00B050"/>
      </w:rPr>
    </w:lvl>
    <w:lvl w:ilvl="1" w:tplc="040C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cs="Wingdings" w:hint="default"/>
      </w:rPr>
    </w:lvl>
  </w:abstractNum>
  <w:abstractNum w:abstractNumId="17">
    <w:nsid w:val="1D433D82"/>
    <w:multiLevelType w:val="multilevel"/>
    <w:tmpl w:val="0DEA3F56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lowerLetter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8">
    <w:nsid w:val="1E6D7A4A"/>
    <w:multiLevelType w:val="hybridMultilevel"/>
    <w:tmpl w:val="0786F57A"/>
    <w:lvl w:ilvl="0" w:tplc="F37EC968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1F856107"/>
    <w:multiLevelType w:val="hybridMultilevel"/>
    <w:tmpl w:val="2162FCC0"/>
    <w:lvl w:ilvl="0" w:tplc="26AACBCC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  <w:sz w:val="20"/>
        <w:szCs w:val="2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0334A72"/>
    <w:multiLevelType w:val="multilevel"/>
    <w:tmpl w:val="0DEA3F56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lowerLetter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>
    <w:nsid w:val="32DD18CC"/>
    <w:multiLevelType w:val="hybridMultilevel"/>
    <w:tmpl w:val="ACE087A2"/>
    <w:lvl w:ilvl="0" w:tplc="F2F40BAC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EAC62F2A">
      <w:start w:val="1"/>
      <w:numFmt w:val="bullet"/>
      <w:lvlText w:val=""/>
      <w:lvlJc w:val="left"/>
      <w:pPr>
        <w:tabs>
          <w:tab w:val="num" w:pos="1440"/>
        </w:tabs>
        <w:ind w:left="1080"/>
      </w:pPr>
      <w:rPr>
        <w:rFonts w:ascii="Symbol" w:hAnsi="Symbol" w:cs="Symbol" w:hint="default"/>
        <w:b w:val="0"/>
        <w:bCs w:val="0"/>
        <w:i w:val="0"/>
        <w:iCs w:val="0"/>
        <w:sz w:val="20"/>
        <w:szCs w:val="20"/>
      </w:r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>
    <w:nsid w:val="3C3F7E33"/>
    <w:multiLevelType w:val="hybridMultilevel"/>
    <w:tmpl w:val="D7C6793C"/>
    <w:lvl w:ilvl="0" w:tplc="3904B582">
      <w:start w:val="1"/>
      <w:numFmt w:val="upperRoman"/>
      <w:lvlText w:val="%1."/>
      <w:lvlJc w:val="left"/>
      <w:pPr>
        <w:ind w:left="753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13" w:hanging="360"/>
      </w:pPr>
    </w:lvl>
    <w:lvl w:ilvl="2" w:tplc="040C001B" w:tentative="1">
      <w:start w:val="1"/>
      <w:numFmt w:val="lowerRoman"/>
      <w:lvlText w:val="%3."/>
      <w:lvlJc w:val="right"/>
      <w:pPr>
        <w:ind w:left="1833" w:hanging="180"/>
      </w:pPr>
    </w:lvl>
    <w:lvl w:ilvl="3" w:tplc="040C000F" w:tentative="1">
      <w:start w:val="1"/>
      <w:numFmt w:val="decimal"/>
      <w:lvlText w:val="%4."/>
      <w:lvlJc w:val="left"/>
      <w:pPr>
        <w:ind w:left="2553" w:hanging="360"/>
      </w:pPr>
    </w:lvl>
    <w:lvl w:ilvl="4" w:tplc="040C0019" w:tentative="1">
      <w:start w:val="1"/>
      <w:numFmt w:val="lowerLetter"/>
      <w:lvlText w:val="%5."/>
      <w:lvlJc w:val="left"/>
      <w:pPr>
        <w:ind w:left="3273" w:hanging="360"/>
      </w:pPr>
    </w:lvl>
    <w:lvl w:ilvl="5" w:tplc="040C001B" w:tentative="1">
      <w:start w:val="1"/>
      <w:numFmt w:val="lowerRoman"/>
      <w:lvlText w:val="%6."/>
      <w:lvlJc w:val="right"/>
      <w:pPr>
        <w:ind w:left="3993" w:hanging="180"/>
      </w:pPr>
    </w:lvl>
    <w:lvl w:ilvl="6" w:tplc="040C000F" w:tentative="1">
      <w:start w:val="1"/>
      <w:numFmt w:val="decimal"/>
      <w:lvlText w:val="%7."/>
      <w:lvlJc w:val="left"/>
      <w:pPr>
        <w:ind w:left="4713" w:hanging="360"/>
      </w:pPr>
    </w:lvl>
    <w:lvl w:ilvl="7" w:tplc="040C0019" w:tentative="1">
      <w:start w:val="1"/>
      <w:numFmt w:val="lowerLetter"/>
      <w:lvlText w:val="%8."/>
      <w:lvlJc w:val="left"/>
      <w:pPr>
        <w:ind w:left="5433" w:hanging="360"/>
      </w:pPr>
    </w:lvl>
    <w:lvl w:ilvl="8" w:tplc="040C001B" w:tentative="1">
      <w:start w:val="1"/>
      <w:numFmt w:val="lowerRoman"/>
      <w:lvlText w:val="%9."/>
      <w:lvlJc w:val="right"/>
      <w:pPr>
        <w:ind w:left="6153" w:hanging="180"/>
      </w:pPr>
    </w:lvl>
  </w:abstractNum>
  <w:abstractNum w:abstractNumId="23">
    <w:nsid w:val="3F2C46EA"/>
    <w:multiLevelType w:val="hybridMultilevel"/>
    <w:tmpl w:val="D7C6793C"/>
    <w:lvl w:ilvl="0" w:tplc="3904B582">
      <w:start w:val="1"/>
      <w:numFmt w:val="upperRoman"/>
      <w:lvlText w:val="%1."/>
      <w:lvlJc w:val="left"/>
      <w:pPr>
        <w:ind w:left="753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13" w:hanging="360"/>
      </w:pPr>
    </w:lvl>
    <w:lvl w:ilvl="2" w:tplc="040C001B" w:tentative="1">
      <w:start w:val="1"/>
      <w:numFmt w:val="lowerRoman"/>
      <w:lvlText w:val="%3."/>
      <w:lvlJc w:val="right"/>
      <w:pPr>
        <w:ind w:left="1833" w:hanging="180"/>
      </w:pPr>
    </w:lvl>
    <w:lvl w:ilvl="3" w:tplc="040C000F" w:tentative="1">
      <w:start w:val="1"/>
      <w:numFmt w:val="decimal"/>
      <w:lvlText w:val="%4."/>
      <w:lvlJc w:val="left"/>
      <w:pPr>
        <w:ind w:left="2553" w:hanging="360"/>
      </w:pPr>
    </w:lvl>
    <w:lvl w:ilvl="4" w:tplc="040C0019" w:tentative="1">
      <w:start w:val="1"/>
      <w:numFmt w:val="lowerLetter"/>
      <w:lvlText w:val="%5."/>
      <w:lvlJc w:val="left"/>
      <w:pPr>
        <w:ind w:left="3273" w:hanging="360"/>
      </w:pPr>
    </w:lvl>
    <w:lvl w:ilvl="5" w:tplc="040C001B" w:tentative="1">
      <w:start w:val="1"/>
      <w:numFmt w:val="lowerRoman"/>
      <w:lvlText w:val="%6."/>
      <w:lvlJc w:val="right"/>
      <w:pPr>
        <w:ind w:left="3993" w:hanging="180"/>
      </w:pPr>
    </w:lvl>
    <w:lvl w:ilvl="6" w:tplc="040C000F" w:tentative="1">
      <w:start w:val="1"/>
      <w:numFmt w:val="decimal"/>
      <w:lvlText w:val="%7."/>
      <w:lvlJc w:val="left"/>
      <w:pPr>
        <w:ind w:left="4713" w:hanging="360"/>
      </w:pPr>
    </w:lvl>
    <w:lvl w:ilvl="7" w:tplc="040C0019" w:tentative="1">
      <w:start w:val="1"/>
      <w:numFmt w:val="lowerLetter"/>
      <w:lvlText w:val="%8."/>
      <w:lvlJc w:val="left"/>
      <w:pPr>
        <w:ind w:left="5433" w:hanging="360"/>
      </w:pPr>
    </w:lvl>
    <w:lvl w:ilvl="8" w:tplc="040C001B" w:tentative="1">
      <w:start w:val="1"/>
      <w:numFmt w:val="lowerRoman"/>
      <w:lvlText w:val="%9."/>
      <w:lvlJc w:val="right"/>
      <w:pPr>
        <w:ind w:left="6153" w:hanging="180"/>
      </w:pPr>
    </w:lvl>
  </w:abstractNum>
  <w:abstractNum w:abstractNumId="24">
    <w:nsid w:val="49A5163C"/>
    <w:multiLevelType w:val="hybridMultilevel"/>
    <w:tmpl w:val="199CE1BC"/>
    <w:lvl w:ilvl="0" w:tplc="36A6EB5A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  <w:sz w:val="20"/>
        <w:szCs w:val="20"/>
      </w:rPr>
    </w:lvl>
    <w:lvl w:ilvl="1" w:tplc="040C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>
    <w:nsid w:val="59526F35"/>
    <w:multiLevelType w:val="hybridMultilevel"/>
    <w:tmpl w:val="5742E16A"/>
    <w:lvl w:ilvl="0" w:tplc="26AACBCC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  <w:sz w:val="20"/>
        <w:szCs w:val="20"/>
      </w:rPr>
    </w:lvl>
    <w:lvl w:ilvl="1" w:tplc="040C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6">
    <w:nsid w:val="5974787E"/>
    <w:multiLevelType w:val="hybridMultilevel"/>
    <w:tmpl w:val="D7C6793C"/>
    <w:lvl w:ilvl="0" w:tplc="3904B582">
      <w:start w:val="1"/>
      <w:numFmt w:val="upperRoman"/>
      <w:lvlText w:val="%1."/>
      <w:lvlJc w:val="left"/>
      <w:pPr>
        <w:ind w:left="753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13" w:hanging="360"/>
      </w:pPr>
    </w:lvl>
    <w:lvl w:ilvl="2" w:tplc="040C001B" w:tentative="1">
      <w:start w:val="1"/>
      <w:numFmt w:val="lowerRoman"/>
      <w:lvlText w:val="%3."/>
      <w:lvlJc w:val="right"/>
      <w:pPr>
        <w:ind w:left="1833" w:hanging="180"/>
      </w:pPr>
    </w:lvl>
    <w:lvl w:ilvl="3" w:tplc="040C000F" w:tentative="1">
      <w:start w:val="1"/>
      <w:numFmt w:val="decimal"/>
      <w:lvlText w:val="%4."/>
      <w:lvlJc w:val="left"/>
      <w:pPr>
        <w:ind w:left="2553" w:hanging="360"/>
      </w:pPr>
    </w:lvl>
    <w:lvl w:ilvl="4" w:tplc="040C0019" w:tentative="1">
      <w:start w:val="1"/>
      <w:numFmt w:val="lowerLetter"/>
      <w:lvlText w:val="%5."/>
      <w:lvlJc w:val="left"/>
      <w:pPr>
        <w:ind w:left="3273" w:hanging="360"/>
      </w:pPr>
    </w:lvl>
    <w:lvl w:ilvl="5" w:tplc="040C001B" w:tentative="1">
      <w:start w:val="1"/>
      <w:numFmt w:val="lowerRoman"/>
      <w:lvlText w:val="%6."/>
      <w:lvlJc w:val="right"/>
      <w:pPr>
        <w:ind w:left="3993" w:hanging="180"/>
      </w:pPr>
    </w:lvl>
    <w:lvl w:ilvl="6" w:tplc="040C000F" w:tentative="1">
      <w:start w:val="1"/>
      <w:numFmt w:val="decimal"/>
      <w:lvlText w:val="%7."/>
      <w:lvlJc w:val="left"/>
      <w:pPr>
        <w:ind w:left="4713" w:hanging="360"/>
      </w:pPr>
    </w:lvl>
    <w:lvl w:ilvl="7" w:tplc="040C0019" w:tentative="1">
      <w:start w:val="1"/>
      <w:numFmt w:val="lowerLetter"/>
      <w:lvlText w:val="%8."/>
      <w:lvlJc w:val="left"/>
      <w:pPr>
        <w:ind w:left="5433" w:hanging="360"/>
      </w:pPr>
    </w:lvl>
    <w:lvl w:ilvl="8" w:tplc="040C001B" w:tentative="1">
      <w:start w:val="1"/>
      <w:numFmt w:val="lowerRoman"/>
      <w:lvlText w:val="%9."/>
      <w:lvlJc w:val="right"/>
      <w:pPr>
        <w:ind w:left="6153" w:hanging="180"/>
      </w:pPr>
    </w:lvl>
  </w:abstractNum>
  <w:abstractNum w:abstractNumId="27">
    <w:nsid w:val="59AA13EF"/>
    <w:multiLevelType w:val="hybridMultilevel"/>
    <w:tmpl w:val="C4488826"/>
    <w:lvl w:ilvl="0" w:tplc="3904B582">
      <w:start w:val="1"/>
      <w:numFmt w:val="upperRoman"/>
      <w:lvlText w:val="%1."/>
      <w:lvlJc w:val="left"/>
      <w:pPr>
        <w:ind w:left="753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13" w:hanging="360"/>
      </w:pPr>
    </w:lvl>
    <w:lvl w:ilvl="2" w:tplc="040C001B" w:tentative="1">
      <w:start w:val="1"/>
      <w:numFmt w:val="lowerRoman"/>
      <w:lvlText w:val="%3."/>
      <w:lvlJc w:val="right"/>
      <w:pPr>
        <w:ind w:left="1833" w:hanging="180"/>
      </w:pPr>
    </w:lvl>
    <w:lvl w:ilvl="3" w:tplc="040C000F" w:tentative="1">
      <w:start w:val="1"/>
      <w:numFmt w:val="decimal"/>
      <w:lvlText w:val="%4."/>
      <w:lvlJc w:val="left"/>
      <w:pPr>
        <w:ind w:left="2553" w:hanging="360"/>
      </w:pPr>
    </w:lvl>
    <w:lvl w:ilvl="4" w:tplc="040C0019" w:tentative="1">
      <w:start w:val="1"/>
      <w:numFmt w:val="lowerLetter"/>
      <w:lvlText w:val="%5."/>
      <w:lvlJc w:val="left"/>
      <w:pPr>
        <w:ind w:left="3273" w:hanging="360"/>
      </w:pPr>
    </w:lvl>
    <w:lvl w:ilvl="5" w:tplc="040C001B" w:tentative="1">
      <w:start w:val="1"/>
      <w:numFmt w:val="lowerRoman"/>
      <w:lvlText w:val="%6."/>
      <w:lvlJc w:val="right"/>
      <w:pPr>
        <w:ind w:left="3993" w:hanging="180"/>
      </w:pPr>
    </w:lvl>
    <w:lvl w:ilvl="6" w:tplc="040C000F" w:tentative="1">
      <w:start w:val="1"/>
      <w:numFmt w:val="decimal"/>
      <w:lvlText w:val="%7."/>
      <w:lvlJc w:val="left"/>
      <w:pPr>
        <w:ind w:left="4713" w:hanging="360"/>
      </w:pPr>
    </w:lvl>
    <w:lvl w:ilvl="7" w:tplc="040C0019" w:tentative="1">
      <w:start w:val="1"/>
      <w:numFmt w:val="lowerLetter"/>
      <w:lvlText w:val="%8."/>
      <w:lvlJc w:val="left"/>
      <w:pPr>
        <w:ind w:left="5433" w:hanging="360"/>
      </w:pPr>
    </w:lvl>
    <w:lvl w:ilvl="8" w:tplc="040C001B" w:tentative="1">
      <w:start w:val="1"/>
      <w:numFmt w:val="lowerRoman"/>
      <w:lvlText w:val="%9."/>
      <w:lvlJc w:val="right"/>
      <w:pPr>
        <w:ind w:left="6153" w:hanging="180"/>
      </w:pPr>
    </w:lvl>
  </w:abstractNum>
  <w:abstractNum w:abstractNumId="28">
    <w:nsid w:val="65704DA4"/>
    <w:multiLevelType w:val="hybridMultilevel"/>
    <w:tmpl w:val="C0A4FBD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9">
    <w:nsid w:val="6CDF032F"/>
    <w:multiLevelType w:val="hybridMultilevel"/>
    <w:tmpl w:val="26A85A86"/>
    <w:lvl w:ilvl="0" w:tplc="8C2601A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BB50F8F"/>
    <w:multiLevelType w:val="hybridMultilevel"/>
    <w:tmpl w:val="1DFA66F8"/>
    <w:lvl w:ilvl="0" w:tplc="040C0001">
      <w:start w:val="1"/>
      <w:numFmt w:val="bullet"/>
      <w:lvlText w:val=""/>
      <w:lvlJc w:val="left"/>
      <w:pPr>
        <w:ind w:left="1287" w:hanging="360"/>
      </w:pPr>
      <w:rPr>
        <w:rFonts w:ascii="Symbol" w:hAnsi="Symbol" w:cs="Symbol" w:hint="default"/>
      </w:rPr>
    </w:lvl>
    <w:lvl w:ilvl="1" w:tplc="040C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cs="Wingdings" w:hint="default"/>
      </w:rPr>
    </w:lvl>
  </w:abstractNum>
  <w:num w:numId="1">
    <w:abstractNumId w:val="29"/>
  </w:num>
  <w:num w:numId="2">
    <w:abstractNumId w:val="28"/>
  </w:num>
  <w:num w:numId="3">
    <w:abstractNumId w:val="18"/>
  </w:num>
  <w:num w:numId="4">
    <w:abstractNumId w:val="12"/>
  </w:num>
  <w:num w:numId="5">
    <w:abstractNumId w:val="30"/>
  </w:num>
  <w:num w:numId="6">
    <w:abstractNumId w:val="16"/>
  </w:num>
  <w:num w:numId="7">
    <w:abstractNumId w:val="11"/>
  </w:num>
  <w:num w:numId="8">
    <w:abstractNumId w:val="21"/>
  </w:num>
  <w:num w:numId="9">
    <w:abstractNumId w:val="8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9"/>
  </w:num>
  <w:num w:numId="15">
    <w:abstractNumId w:val="7"/>
  </w:num>
  <w:num w:numId="16">
    <w:abstractNumId w:val="6"/>
  </w:num>
  <w:num w:numId="17">
    <w:abstractNumId w:val="5"/>
  </w:num>
  <w:num w:numId="18">
    <w:abstractNumId w:val="4"/>
  </w:num>
  <w:num w:numId="19">
    <w:abstractNumId w:val="14"/>
  </w:num>
  <w:num w:numId="20">
    <w:abstractNumId w:val="17"/>
  </w:num>
  <w:num w:numId="21">
    <w:abstractNumId w:val="20"/>
  </w:num>
  <w:num w:numId="22">
    <w:abstractNumId w:val="15"/>
  </w:num>
  <w:num w:numId="23">
    <w:abstractNumId w:val="23"/>
  </w:num>
  <w:num w:numId="24">
    <w:abstractNumId w:val="13"/>
  </w:num>
  <w:num w:numId="25">
    <w:abstractNumId w:val="10"/>
  </w:num>
  <w:num w:numId="26">
    <w:abstractNumId w:val="26"/>
  </w:num>
  <w:num w:numId="27">
    <w:abstractNumId w:val="27"/>
  </w:num>
  <w:num w:numId="28">
    <w:abstractNumId w:val="24"/>
  </w:num>
  <w:num w:numId="29">
    <w:abstractNumId w:val="22"/>
  </w:num>
  <w:num w:numId="30">
    <w:abstractNumId w:val="25"/>
  </w:num>
  <w:num w:numId="3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attachedTemplate r:id="rId1"/>
  <w:defaultTabStop w:val="708"/>
  <w:hyphenationZone w:val="425"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13D0"/>
    <w:rsid w:val="00010346"/>
    <w:rsid w:val="00012257"/>
    <w:rsid w:val="00012A85"/>
    <w:rsid w:val="000251E2"/>
    <w:rsid w:val="00025CB8"/>
    <w:rsid w:val="00057229"/>
    <w:rsid w:val="0006340C"/>
    <w:rsid w:val="000A3165"/>
    <w:rsid w:val="000A3B81"/>
    <w:rsid w:val="000A451B"/>
    <w:rsid w:val="000E29F8"/>
    <w:rsid w:val="00111D76"/>
    <w:rsid w:val="00132B72"/>
    <w:rsid w:val="0013323E"/>
    <w:rsid w:val="00133E67"/>
    <w:rsid w:val="001667BB"/>
    <w:rsid w:val="001762D8"/>
    <w:rsid w:val="001871B8"/>
    <w:rsid w:val="0019785E"/>
    <w:rsid w:val="001B65C7"/>
    <w:rsid w:val="001C3BC6"/>
    <w:rsid w:val="001E7FC1"/>
    <w:rsid w:val="00200693"/>
    <w:rsid w:val="00214F07"/>
    <w:rsid w:val="00217024"/>
    <w:rsid w:val="0022589B"/>
    <w:rsid w:val="0023133F"/>
    <w:rsid w:val="002452A5"/>
    <w:rsid w:val="00252407"/>
    <w:rsid w:val="00255678"/>
    <w:rsid w:val="00267BFA"/>
    <w:rsid w:val="00276912"/>
    <w:rsid w:val="0027710E"/>
    <w:rsid w:val="002A22CB"/>
    <w:rsid w:val="002C229E"/>
    <w:rsid w:val="002E29D8"/>
    <w:rsid w:val="002F47F7"/>
    <w:rsid w:val="003016A4"/>
    <w:rsid w:val="003017E3"/>
    <w:rsid w:val="003035DE"/>
    <w:rsid w:val="0033053E"/>
    <w:rsid w:val="003373EE"/>
    <w:rsid w:val="00342730"/>
    <w:rsid w:val="00360788"/>
    <w:rsid w:val="003723C0"/>
    <w:rsid w:val="00381387"/>
    <w:rsid w:val="003816B6"/>
    <w:rsid w:val="003867B0"/>
    <w:rsid w:val="003B048E"/>
    <w:rsid w:val="003D3089"/>
    <w:rsid w:val="003D5690"/>
    <w:rsid w:val="003F2B77"/>
    <w:rsid w:val="004040E7"/>
    <w:rsid w:val="00417ECE"/>
    <w:rsid w:val="00422815"/>
    <w:rsid w:val="00443115"/>
    <w:rsid w:val="00455953"/>
    <w:rsid w:val="00470661"/>
    <w:rsid w:val="004B32D9"/>
    <w:rsid w:val="004C4A34"/>
    <w:rsid w:val="004F05B4"/>
    <w:rsid w:val="004F4087"/>
    <w:rsid w:val="005221FC"/>
    <w:rsid w:val="00526B54"/>
    <w:rsid w:val="00536E57"/>
    <w:rsid w:val="00537F27"/>
    <w:rsid w:val="00542B71"/>
    <w:rsid w:val="005476DA"/>
    <w:rsid w:val="00555F26"/>
    <w:rsid w:val="00565E79"/>
    <w:rsid w:val="005966D8"/>
    <w:rsid w:val="005A2077"/>
    <w:rsid w:val="005A6ED8"/>
    <w:rsid w:val="005B42D2"/>
    <w:rsid w:val="005B5771"/>
    <w:rsid w:val="005D6339"/>
    <w:rsid w:val="005D7A10"/>
    <w:rsid w:val="005E28A0"/>
    <w:rsid w:val="005E33EA"/>
    <w:rsid w:val="005F5E15"/>
    <w:rsid w:val="005F68E0"/>
    <w:rsid w:val="00600B4E"/>
    <w:rsid w:val="00616CB6"/>
    <w:rsid w:val="00622B0C"/>
    <w:rsid w:val="006271E5"/>
    <w:rsid w:val="00635722"/>
    <w:rsid w:val="00640332"/>
    <w:rsid w:val="00645709"/>
    <w:rsid w:val="0066552F"/>
    <w:rsid w:val="00673A47"/>
    <w:rsid w:val="00680E51"/>
    <w:rsid w:val="006B4FB4"/>
    <w:rsid w:val="006B6782"/>
    <w:rsid w:val="006C50E6"/>
    <w:rsid w:val="006C5258"/>
    <w:rsid w:val="006F6DE7"/>
    <w:rsid w:val="0071672E"/>
    <w:rsid w:val="00730B02"/>
    <w:rsid w:val="00747492"/>
    <w:rsid w:val="0075529C"/>
    <w:rsid w:val="00762649"/>
    <w:rsid w:val="00781B4F"/>
    <w:rsid w:val="0079743D"/>
    <w:rsid w:val="007A1986"/>
    <w:rsid w:val="007A469C"/>
    <w:rsid w:val="007B0535"/>
    <w:rsid w:val="007B29B5"/>
    <w:rsid w:val="007C1595"/>
    <w:rsid w:val="007C6AC6"/>
    <w:rsid w:val="007D4C86"/>
    <w:rsid w:val="007E2D00"/>
    <w:rsid w:val="007F1BED"/>
    <w:rsid w:val="007F3B88"/>
    <w:rsid w:val="00800A06"/>
    <w:rsid w:val="00801B65"/>
    <w:rsid w:val="00802D93"/>
    <w:rsid w:val="008166A2"/>
    <w:rsid w:val="00853298"/>
    <w:rsid w:val="008735B7"/>
    <w:rsid w:val="00892C8D"/>
    <w:rsid w:val="00894FF7"/>
    <w:rsid w:val="008A072B"/>
    <w:rsid w:val="008A083B"/>
    <w:rsid w:val="008B5EB3"/>
    <w:rsid w:val="008B6622"/>
    <w:rsid w:val="008D1D12"/>
    <w:rsid w:val="008D238C"/>
    <w:rsid w:val="008D2941"/>
    <w:rsid w:val="008D6CD7"/>
    <w:rsid w:val="008E15EF"/>
    <w:rsid w:val="008F058C"/>
    <w:rsid w:val="0090775B"/>
    <w:rsid w:val="009133B5"/>
    <w:rsid w:val="00927D3D"/>
    <w:rsid w:val="00930E03"/>
    <w:rsid w:val="00934F2D"/>
    <w:rsid w:val="009453B7"/>
    <w:rsid w:val="00951F24"/>
    <w:rsid w:val="00954432"/>
    <w:rsid w:val="009715BE"/>
    <w:rsid w:val="009729BC"/>
    <w:rsid w:val="00987122"/>
    <w:rsid w:val="0099608A"/>
    <w:rsid w:val="009963D2"/>
    <w:rsid w:val="00997D77"/>
    <w:rsid w:val="009B085E"/>
    <w:rsid w:val="009B5FDF"/>
    <w:rsid w:val="009C0258"/>
    <w:rsid w:val="009C151F"/>
    <w:rsid w:val="009D40C8"/>
    <w:rsid w:val="009F2E06"/>
    <w:rsid w:val="00A0482F"/>
    <w:rsid w:val="00A0739F"/>
    <w:rsid w:val="00A230C0"/>
    <w:rsid w:val="00A25CC0"/>
    <w:rsid w:val="00A37FF5"/>
    <w:rsid w:val="00A407D7"/>
    <w:rsid w:val="00A70EA9"/>
    <w:rsid w:val="00A713D0"/>
    <w:rsid w:val="00A87840"/>
    <w:rsid w:val="00A92F2C"/>
    <w:rsid w:val="00AA3F52"/>
    <w:rsid w:val="00AB43DD"/>
    <w:rsid w:val="00AB6B6B"/>
    <w:rsid w:val="00AD6978"/>
    <w:rsid w:val="00AD74CC"/>
    <w:rsid w:val="00AE2CBA"/>
    <w:rsid w:val="00B0321B"/>
    <w:rsid w:val="00B215F3"/>
    <w:rsid w:val="00B836A5"/>
    <w:rsid w:val="00B928B6"/>
    <w:rsid w:val="00B938E4"/>
    <w:rsid w:val="00BD6452"/>
    <w:rsid w:val="00BF6CCC"/>
    <w:rsid w:val="00C01BA8"/>
    <w:rsid w:val="00C25B20"/>
    <w:rsid w:val="00C30D16"/>
    <w:rsid w:val="00C7478D"/>
    <w:rsid w:val="00CA3863"/>
    <w:rsid w:val="00CA6C10"/>
    <w:rsid w:val="00CB3A31"/>
    <w:rsid w:val="00CB79BE"/>
    <w:rsid w:val="00CC07D0"/>
    <w:rsid w:val="00CC280D"/>
    <w:rsid w:val="00CF19C0"/>
    <w:rsid w:val="00D018EE"/>
    <w:rsid w:val="00D0359A"/>
    <w:rsid w:val="00D15BB3"/>
    <w:rsid w:val="00D3130B"/>
    <w:rsid w:val="00D31F36"/>
    <w:rsid w:val="00D479AE"/>
    <w:rsid w:val="00D546D1"/>
    <w:rsid w:val="00D62037"/>
    <w:rsid w:val="00D877FC"/>
    <w:rsid w:val="00DA0052"/>
    <w:rsid w:val="00DC3723"/>
    <w:rsid w:val="00DC386C"/>
    <w:rsid w:val="00DF28A3"/>
    <w:rsid w:val="00DF42CF"/>
    <w:rsid w:val="00E02970"/>
    <w:rsid w:val="00E2176D"/>
    <w:rsid w:val="00E33ADB"/>
    <w:rsid w:val="00E41BCD"/>
    <w:rsid w:val="00E57725"/>
    <w:rsid w:val="00E603DC"/>
    <w:rsid w:val="00E70463"/>
    <w:rsid w:val="00E75797"/>
    <w:rsid w:val="00E772B6"/>
    <w:rsid w:val="00E87A17"/>
    <w:rsid w:val="00E9057B"/>
    <w:rsid w:val="00E96857"/>
    <w:rsid w:val="00EA0A5B"/>
    <w:rsid w:val="00EA22F8"/>
    <w:rsid w:val="00EC2176"/>
    <w:rsid w:val="00EC422A"/>
    <w:rsid w:val="00EE1201"/>
    <w:rsid w:val="00EE5770"/>
    <w:rsid w:val="00EE5A80"/>
    <w:rsid w:val="00EF3BBB"/>
    <w:rsid w:val="00F079CF"/>
    <w:rsid w:val="00F161D3"/>
    <w:rsid w:val="00F36EF0"/>
    <w:rsid w:val="00F44639"/>
    <w:rsid w:val="00F47197"/>
    <w:rsid w:val="00F56F77"/>
    <w:rsid w:val="00F764D1"/>
    <w:rsid w:val="00F86F1E"/>
    <w:rsid w:val="00F9311A"/>
    <w:rsid w:val="00FC5309"/>
    <w:rsid w:val="00FD2808"/>
    <w:rsid w:val="00FF206E"/>
    <w:rsid w:val="00FF4C48"/>
    <w:rsid w:val="00FF7E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DA73368-A309-4DBA-8A41-F4365E793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/>
    <w:lsdException w:name="footer" w:semiHidden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07D0"/>
    <w:pPr>
      <w:spacing w:after="200" w:line="276" w:lineRule="auto"/>
    </w:pPr>
    <w:rPr>
      <w:rFonts w:eastAsia="Times New Roman" w:cs="Calibri"/>
      <w:sz w:val="22"/>
      <w:szCs w:val="22"/>
      <w:lang w:val="fr-FR"/>
    </w:rPr>
  </w:style>
  <w:style w:type="paragraph" w:styleId="Heading1">
    <w:name w:val="heading 1"/>
    <w:basedOn w:val="Normal"/>
    <w:next w:val="Normal"/>
    <w:link w:val="Heading1Char"/>
    <w:uiPriority w:val="9"/>
    <w:qFormat/>
    <w:rsid w:val="00F44639"/>
    <w:pPr>
      <w:keepNext/>
      <w:spacing w:before="240" w:after="60"/>
      <w:outlineLvl w:val="0"/>
    </w:pPr>
    <w:rPr>
      <w:rFonts w:ascii="Cambria" w:hAnsi="Cambria" w:cs="Times New Roman"/>
      <w:b/>
      <w:bCs/>
      <w:kern w:val="32"/>
      <w:sz w:val="32"/>
      <w:szCs w:val="32"/>
      <w:lang w:val="x-none"/>
    </w:rPr>
  </w:style>
  <w:style w:type="paragraph" w:styleId="Heading2">
    <w:name w:val="heading 2"/>
    <w:basedOn w:val="Normal"/>
    <w:next w:val="Normal"/>
    <w:link w:val="Heading2Char"/>
    <w:uiPriority w:val="99"/>
    <w:qFormat/>
    <w:rsid w:val="00D0359A"/>
    <w:pPr>
      <w:keepNext/>
      <w:spacing w:before="240" w:after="60" w:line="240" w:lineRule="auto"/>
      <w:ind w:left="720" w:hanging="360"/>
      <w:outlineLvl w:val="1"/>
    </w:pPr>
    <w:rPr>
      <w:rFonts w:ascii="Cambria" w:eastAsia="PMingLiU" w:hAnsi="Cambria" w:cs="Times New Roman"/>
      <w:b/>
      <w:bCs/>
      <w:i/>
      <w:iCs/>
      <w:sz w:val="28"/>
      <w:szCs w:val="28"/>
      <w:lang w:val="x-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4639"/>
    <w:pPr>
      <w:keepNext/>
      <w:spacing w:before="240" w:after="60"/>
      <w:outlineLvl w:val="2"/>
    </w:pPr>
    <w:rPr>
      <w:rFonts w:ascii="Cambria" w:hAnsi="Cambria" w:cs="Times New Roman"/>
      <w:b/>
      <w:bCs/>
      <w:sz w:val="26"/>
      <w:szCs w:val="26"/>
      <w:lang w:val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4639"/>
    <w:pPr>
      <w:keepNext/>
      <w:spacing w:before="240" w:after="60"/>
      <w:outlineLvl w:val="3"/>
    </w:pPr>
    <w:rPr>
      <w:rFonts w:cs="Times New Roman"/>
      <w:b/>
      <w:bCs/>
      <w:sz w:val="28"/>
      <w:szCs w:val="28"/>
      <w:lang w:val="x-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uiPriority w:val="99"/>
    <w:semiHidden/>
    <w:rsid w:val="00CB3A31"/>
    <w:rPr>
      <w:rFonts w:ascii="Cambria" w:eastAsia="PMingLiU" w:hAnsi="Cambria" w:cs="Cambria"/>
      <w:b/>
      <w:bCs/>
      <w:i/>
      <w:iCs/>
      <w:sz w:val="28"/>
      <w:szCs w:val="28"/>
      <w:lang w:eastAsia="en-US"/>
    </w:rPr>
  </w:style>
  <w:style w:type="paragraph" w:styleId="Header">
    <w:name w:val="header"/>
    <w:basedOn w:val="Normal"/>
    <w:link w:val="HeaderChar1"/>
    <w:uiPriority w:val="99"/>
    <w:rsid w:val="00A713D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uiPriority w:val="99"/>
    <w:semiHidden/>
    <w:rsid w:val="00673A47"/>
    <w:rPr>
      <w:rFonts w:eastAsia="Times New Roman"/>
      <w:lang w:eastAsia="en-US"/>
    </w:rPr>
  </w:style>
  <w:style w:type="character" w:customStyle="1" w:styleId="HeaderChar1">
    <w:name w:val="Header Char1"/>
    <w:basedOn w:val="DefaultParagraphFont"/>
    <w:link w:val="Header"/>
    <w:uiPriority w:val="99"/>
    <w:rsid w:val="00A713D0"/>
  </w:style>
  <w:style w:type="paragraph" w:styleId="Footer">
    <w:name w:val="footer"/>
    <w:basedOn w:val="Normal"/>
    <w:link w:val="FooterChar1"/>
    <w:uiPriority w:val="99"/>
    <w:rsid w:val="00A713D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uiPriority w:val="99"/>
    <w:semiHidden/>
    <w:rsid w:val="00673A47"/>
    <w:rPr>
      <w:rFonts w:eastAsia="Times New Roman"/>
      <w:lang w:eastAsia="en-US"/>
    </w:rPr>
  </w:style>
  <w:style w:type="character" w:customStyle="1" w:styleId="FooterChar1">
    <w:name w:val="Footer Char1"/>
    <w:basedOn w:val="DefaultParagraphFont"/>
    <w:link w:val="Footer"/>
    <w:uiPriority w:val="99"/>
    <w:rsid w:val="00A713D0"/>
  </w:style>
  <w:style w:type="paragraph" w:styleId="BalloonText">
    <w:name w:val="Balloon Text"/>
    <w:basedOn w:val="Normal"/>
    <w:link w:val="BalloonTextChar1"/>
    <w:uiPriority w:val="99"/>
    <w:semiHidden/>
    <w:rsid w:val="00A713D0"/>
    <w:pPr>
      <w:spacing w:after="0" w:line="240" w:lineRule="auto"/>
    </w:pPr>
    <w:rPr>
      <w:rFonts w:ascii="Tahoma" w:eastAsia="Calibri" w:hAnsi="Tahoma" w:cs="Times New Roman"/>
      <w:sz w:val="16"/>
      <w:szCs w:val="16"/>
      <w:lang w:val="x-none" w:eastAsia="x-none"/>
    </w:rPr>
  </w:style>
  <w:style w:type="character" w:customStyle="1" w:styleId="BalloonTextChar">
    <w:name w:val="Balloon Text Char"/>
    <w:uiPriority w:val="99"/>
    <w:semiHidden/>
    <w:rsid w:val="00673A47"/>
    <w:rPr>
      <w:rFonts w:ascii="Times New Roman" w:hAnsi="Times New Roman" w:cs="Times New Roman"/>
      <w:sz w:val="2"/>
      <w:szCs w:val="2"/>
      <w:lang w:eastAsia="en-US"/>
    </w:rPr>
  </w:style>
  <w:style w:type="character" w:customStyle="1" w:styleId="BalloonTextChar1">
    <w:name w:val="Balloon Text Char1"/>
    <w:link w:val="BalloonText"/>
    <w:uiPriority w:val="99"/>
    <w:semiHidden/>
    <w:rsid w:val="00A713D0"/>
    <w:rPr>
      <w:rFonts w:ascii="Tahoma" w:hAnsi="Tahoma" w:cs="Tahoma"/>
      <w:sz w:val="16"/>
      <w:szCs w:val="16"/>
    </w:rPr>
  </w:style>
  <w:style w:type="paragraph" w:customStyle="1" w:styleId="Default">
    <w:name w:val="Default"/>
    <w:uiPriority w:val="99"/>
    <w:rsid w:val="0033053E"/>
    <w:pPr>
      <w:autoSpaceDE w:val="0"/>
      <w:autoSpaceDN w:val="0"/>
      <w:adjustRightInd w:val="0"/>
    </w:pPr>
    <w:rPr>
      <w:rFonts w:ascii="Arial" w:eastAsia="Times New Roman" w:hAnsi="Arial" w:cs="Arial"/>
      <w:color w:val="000000"/>
      <w:sz w:val="24"/>
      <w:szCs w:val="24"/>
      <w:lang w:val="fr-FR"/>
    </w:rPr>
  </w:style>
  <w:style w:type="paragraph" w:customStyle="1" w:styleId="Paragraphedeliste1">
    <w:name w:val="Paragraphe de liste1"/>
    <w:basedOn w:val="Normal"/>
    <w:uiPriority w:val="99"/>
    <w:rsid w:val="00E772B6"/>
    <w:pPr>
      <w:ind w:left="720"/>
      <w:contextualSpacing/>
    </w:pPr>
  </w:style>
  <w:style w:type="character" w:styleId="Hyperlink">
    <w:name w:val="Hyperlink"/>
    <w:uiPriority w:val="99"/>
    <w:rsid w:val="001C3BC6"/>
    <w:rPr>
      <w:color w:val="0000FF"/>
      <w:u w:val="single"/>
    </w:rPr>
  </w:style>
  <w:style w:type="character" w:customStyle="1" w:styleId="Textedelespacerserv1">
    <w:name w:val="Texte de l'espace réservé1"/>
    <w:uiPriority w:val="99"/>
    <w:semiHidden/>
    <w:rsid w:val="00360788"/>
    <w:rPr>
      <w:color w:val="808080"/>
    </w:rPr>
  </w:style>
  <w:style w:type="paragraph" w:customStyle="1" w:styleId="Texte1">
    <w:name w:val="Texte1"/>
    <w:basedOn w:val="Normal"/>
    <w:uiPriority w:val="99"/>
    <w:rsid w:val="008D238C"/>
    <w:pPr>
      <w:spacing w:after="0" w:line="240" w:lineRule="auto"/>
      <w:ind w:left="720"/>
    </w:pPr>
    <w:rPr>
      <w:rFonts w:eastAsia="Calibri"/>
      <w:sz w:val="24"/>
      <w:szCs w:val="24"/>
      <w:lang w:eastAsia="fr-FR"/>
    </w:rPr>
  </w:style>
  <w:style w:type="table" w:styleId="TableGrid">
    <w:name w:val="Table Grid"/>
    <w:basedOn w:val="TableNormal"/>
    <w:uiPriority w:val="99"/>
    <w:rsid w:val="00640332"/>
    <w:pPr>
      <w:spacing w:after="200" w:line="276" w:lineRule="auto"/>
    </w:pPr>
    <w:rPr>
      <w:rFonts w:cs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97D77"/>
    <w:pPr>
      <w:ind w:left="720"/>
      <w:contextualSpacing/>
    </w:pPr>
    <w:rPr>
      <w:rFonts w:eastAsia="Calibri"/>
    </w:rPr>
  </w:style>
  <w:style w:type="character" w:customStyle="1" w:styleId="Heading1Char">
    <w:name w:val="Heading 1 Char"/>
    <w:link w:val="Heading1"/>
    <w:uiPriority w:val="9"/>
    <w:rsid w:val="00F44639"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character" w:customStyle="1" w:styleId="Heading3Char">
    <w:name w:val="Heading 3 Char"/>
    <w:link w:val="Heading3"/>
    <w:uiPriority w:val="9"/>
    <w:semiHidden/>
    <w:rsid w:val="00F44639"/>
    <w:rPr>
      <w:rFonts w:ascii="Cambria" w:eastAsia="Times New Roman" w:hAnsi="Cambria" w:cs="Times New Roman"/>
      <w:b/>
      <w:bCs/>
      <w:sz w:val="26"/>
      <w:szCs w:val="26"/>
      <w:lang w:eastAsia="en-US"/>
    </w:rPr>
  </w:style>
  <w:style w:type="character" w:customStyle="1" w:styleId="Heading4Char">
    <w:name w:val="Heading 4 Char"/>
    <w:link w:val="Heading4"/>
    <w:uiPriority w:val="9"/>
    <w:semiHidden/>
    <w:rsid w:val="00F44639"/>
    <w:rPr>
      <w:rFonts w:ascii="Calibri" w:eastAsia="Times New Roman" w:hAnsi="Calibri" w:cs="Times New Roman"/>
      <w:b/>
      <w:bCs/>
      <w:sz w:val="28"/>
      <w:szCs w:val="28"/>
      <w:lang w:eastAsia="en-US"/>
    </w:rPr>
  </w:style>
  <w:style w:type="paragraph" w:customStyle="1" w:styleId="Style1">
    <w:name w:val="Style 1"/>
    <w:rsid w:val="00536E57"/>
    <w:pPr>
      <w:widowControl w:val="0"/>
      <w:autoSpaceDE w:val="0"/>
      <w:autoSpaceDN w:val="0"/>
    </w:pPr>
    <w:rPr>
      <w:rFonts w:ascii="Times New Roman" w:eastAsia="Times New Roman" w:hAnsi="Times New Roman"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28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86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9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7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1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0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6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8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3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1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4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33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91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26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9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20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1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7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27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6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63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5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9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9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2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8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6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4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8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05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24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0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3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1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63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8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9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9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68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56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34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7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06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1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39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67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04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4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5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1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04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68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1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04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90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88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21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4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3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3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0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1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1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9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96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8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9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7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2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4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1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2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55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2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68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31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75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0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9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5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1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4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46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48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8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35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6771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677098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77099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77100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77101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7710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77103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77104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77105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oleObject" Target="embeddings/oleObject2.bin"/><Relationship Id="rId39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wmf"/><Relationship Id="rId33" Type="http://schemas.openxmlformats.org/officeDocument/2006/relationships/image" Target="media/image25.png"/><Relationship Id="rId38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emf"/><Relationship Id="rId29" Type="http://schemas.openxmlformats.org/officeDocument/2006/relationships/image" Target="media/image21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oleObject" Target="embeddings/oleObject1.bin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wmf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4.gif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Classe%202012-2013\0%20-%20Terminale%20S\2012-2013%20-%20Cours%20TS\TS-C01%20-%20Ondes%20et%20particules\TS-01Cours%20-%20Ondes%20et%20particul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TS-01Cours - Ondes et particules.dot</Template>
  <TotalTime>0</TotalTime>
  <Pages>9</Pages>
  <Words>1033</Words>
  <Characters>5893</Characters>
  <Application>Microsoft Office Word</Application>
  <DocSecurity>0</DocSecurity>
  <Lines>49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>OK</Company>
  <LinksUpToDate>false</LinksUpToDate>
  <CharactersWithSpaces>6913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</dc:creator>
  <cp:keywords/>
  <dc:description/>
  <cp:lastModifiedBy>Laurent Abbal</cp:lastModifiedBy>
  <cp:revision>2</cp:revision>
  <cp:lastPrinted>2014-04-08T04:14:00Z</cp:lastPrinted>
  <dcterms:created xsi:type="dcterms:W3CDTF">2015-05-05T09:28:00Z</dcterms:created>
  <dcterms:modified xsi:type="dcterms:W3CDTF">2015-05-05T09:28:00Z</dcterms:modified>
</cp:coreProperties>
</file>